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05160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现实表现情况表</w:t>
      </w:r>
    </w:p>
    <w:tbl>
      <w:tblPr>
        <w:tblStyle w:val="6"/>
        <w:tblW w:w="9792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409"/>
        <w:gridCol w:w="1351"/>
        <w:gridCol w:w="709"/>
        <w:gridCol w:w="141"/>
        <w:gridCol w:w="594"/>
        <w:gridCol w:w="115"/>
        <w:gridCol w:w="833"/>
        <w:gridCol w:w="1577"/>
        <w:gridCol w:w="567"/>
        <w:gridCol w:w="283"/>
        <w:gridCol w:w="567"/>
        <w:gridCol w:w="1705"/>
      </w:tblGrid>
      <w:tr w14:paraId="4017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gridSpan w:val="2"/>
            <w:vAlign w:val="center"/>
          </w:tcPr>
          <w:p w14:paraId="3B2310FD">
            <w:pPr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1" w:type="dxa"/>
            <w:vAlign w:val="center"/>
          </w:tcPr>
          <w:p w14:paraId="532672DE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杨如鹏</w:t>
            </w:r>
          </w:p>
        </w:tc>
        <w:tc>
          <w:tcPr>
            <w:tcW w:w="850" w:type="dxa"/>
            <w:gridSpan w:val="2"/>
            <w:vAlign w:val="center"/>
          </w:tcPr>
          <w:p w14:paraId="07B9560E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94" w:type="dxa"/>
            <w:vAlign w:val="center"/>
          </w:tcPr>
          <w:p w14:paraId="06E7BDB0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48" w:type="dxa"/>
            <w:gridSpan w:val="2"/>
            <w:vAlign w:val="center"/>
          </w:tcPr>
          <w:p w14:paraId="7408E632"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治面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577" w:type="dxa"/>
            <w:vAlign w:val="center"/>
          </w:tcPr>
          <w:p w14:paraId="208AA012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850" w:type="dxa"/>
            <w:gridSpan w:val="2"/>
            <w:vAlign w:val="center"/>
          </w:tcPr>
          <w:p w14:paraId="23434EE4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272" w:type="dxa"/>
            <w:gridSpan w:val="2"/>
            <w:vAlign w:val="center"/>
          </w:tcPr>
          <w:p w14:paraId="66E02D73">
            <w:pPr>
              <w:jc w:val="center"/>
              <w:rPr>
                <w:rFonts w:hint="default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QBX20240121</w:t>
            </w:r>
          </w:p>
        </w:tc>
      </w:tr>
      <w:tr w14:paraId="3067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 w14:paraId="626C2F7B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出生</w:t>
            </w:r>
          </w:p>
          <w:p w14:paraId="4CD47CA9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469" w:type="dxa"/>
            <w:gridSpan w:val="3"/>
            <w:vAlign w:val="center"/>
          </w:tcPr>
          <w:p w14:paraId="51F8EF97">
            <w:pPr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1998年11月</w:t>
            </w:r>
          </w:p>
        </w:tc>
        <w:tc>
          <w:tcPr>
            <w:tcW w:w="850" w:type="dxa"/>
            <w:gridSpan w:val="3"/>
            <w:vAlign w:val="center"/>
          </w:tcPr>
          <w:p w14:paraId="2C34295F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77" w:type="dxa"/>
            <w:gridSpan w:val="3"/>
            <w:vAlign w:val="center"/>
          </w:tcPr>
          <w:p w14:paraId="1E84F02C">
            <w:pPr>
              <w:jc w:val="center"/>
              <w:rPr>
                <w:rFonts w:hint="default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光电与信息工程学院</w:t>
            </w:r>
          </w:p>
        </w:tc>
        <w:tc>
          <w:tcPr>
            <w:tcW w:w="850" w:type="dxa"/>
            <w:gridSpan w:val="2"/>
            <w:vAlign w:val="center"/>
          </w:tcPr>
          <w:p w14:paraId="0EF449B3">
            <w:pPr>
              <w:jc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05" w:type="dxa"/>
            <w:vAlign w:val="center"/>
          </w:tcPr>
          <w:p w14:paraId="5128D96B">
            <w:pPr>
              <w:jc w:val="center"/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val="en-US" w:eastAsia="zh-CN"/>
              </w:rPr>
              <w:t>光学工程</w:t>
            </w:r>
          </w:p>
        </w:tc>
      </w:tr>
      <w:tr w14:paraId="2F4B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8" w:hRule="atLeast"/>
        </w:trPr>
        <w:tc>
          <w:tcPr>
            <w:tcW w:w="9792" w:type="dxa"/>
            <w:gridSpan w:val="13"/>
          </w:tcPr>
          <w:p w14:paraId="28FE602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（请就思想政治、道德品质的现实表现、工作、学习等方面情况作说明）</w:t>
            </w:r>
          </w:p>
          <w:p w14:paraId="14FD2585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该生在思想政治方面表现出高度的觉悟和坚定的立场。他积极学习党的理论知识，紧跟时代步伐，不断提升自己的政治素养。在日常生活中，他能够自觉践行社会主义核心价值观，展现出良好的道德风貌和积极向上的精神风貌。对于国家大事和社会热点问题，他始终保持关注，并有自己的见解和思考，体现出较强的社会责任感。</w:t>
            </w:r>
          </w:p>
          <w:p w14:paraId="6CBC8B78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道德品质的现实表现上，该生诚实守信，为人真诚，对待同学朋友热情大方，乐于助人。他尊重师长，团结同学，能够妥善处理人际关系，赢得了周围人的广泛好评。在工作方面，该生认真负责，勤勉努力。同时，他还注重创新和实践，善于将理论知识与实际工作相结合。</w:t>
            </w:r>
          </w:p>
          <w:p w14:paraId="39B0F7A4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在学习方面，该生勤奋刻苦，成绩优异。他注重基础知识的学习，同时积极拓展自己的知识面和技能领域。在学习过程中，他善于思考，勇于提问，能够深入探究问题本质，形成自己的独特见解。</w:t>
            </w:r>
          </w:p>
          <w:p w14:paraId="38A875B7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综上所述，该生在思想政治、道德品质、工作和学习等方面都表现出色，是一位全面发展、综合素质较高的优秀学生。</w:t>
            </w:r>
            <w:bookmarkStart w:id="0" w:name="_GoBack"/>
            <w:bookmarkEnd w:id="0"/>
          </w:p>
          <w:p w14:paraId="5E133233">
            <w:pPr>
              <w:ind w:firstLine="560" w:firstLineChars="200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4EDCFA9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负责人签名：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学习工作所在单位的人事、政工部门用章</w:t>
            </w:r>
            <w:r>
              <w:rPr>
                <w:sz w:val="28"/>
                <w:szCs w:val="28"/>
              </w:rPr>
              <w:t>）</w:t>
            </w:r>
          </w:p>
          <w:p w14:paraId="02FD9A38">
            <w:pPr>
              <w:jc w:val="righ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eastAsia="汉鼎简宋体" w:cs="汉鼎简宋体"/>
                <w:sz w:val="28"/>
                <w:szCs w:val="28"/>
              </w:rPr>
              <w:t>年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>月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 xml:space="preserve">日 </w:t>
            </w:r>
          </w:p>
        </w:tc>
      </w:tr>
    </w:tbl>
    <w:p w14:paraId="5FF70A25">
      <w:pPr>
        <w:jc w:val="center"/>
        <w:rPr>
          <w:rFonts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NjhmZTg5MTYzYWI3NmExNGE5ZmVlMTJlZjAyOGMifQ=="/>
  </w:docVars>
  <w:rsids>
    <w:rsidRoot w:val="00FD3B56"/>
    <w:rsid w:val="000649BD"/>
    <w:rsid w:val="00091BD4"/>
    <w:rsid w:val="003D3954"/>
    <w:rsid w:val="00404A3D"/>
    <w:rsid w:val="0067126C"/>
    <w:rsid w:val="008D3324"/>
    <w:rsid w:val="00953BD4"/>
    <w:rsid w:val="00A16068"/>
    <w:rsid w:val="00B10C0C"/>
    <w:rsid w:val="00B61B40"/>
    <w:rsid w:val="00BC305A"/>
    <w:rsid w:val="00C55113"/>
    <w:rsid w:val="00CA6F81"/>
    <w:rsid w:val="00FD3B56"/>
    <w:rsid w:val="00FD4CBA"/>
    <w:rsid w:val="0F235DC9"/>
    <w:rsid w:val="10CE30EC"/>
    <w:rsid w:val="179E3451"/>
    <w:rsid w:val="29E614B4"/>
    <w:rsid w:val="2B870602"/>
    <w:rsid w:val="2BFE23BA"/>
    <w:rsid w:val="3AD014E3"/>
    <w:rsid w:val="3B7D37CF"/>
    <w:rsid w:val="63985534"/>
    <w:rsid w:val="79DB2574"/>
    <w:rsid w:val="7C9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4</Lines>
  <Paragraphs>1</Paragraphs>
  <TotalTime>34</TotalTime>
  <ScaleCrop>false</ScaleCrop>
  <LinksUpToDate>false</LinksUpToDate>
  <CharactersWithSpaces>114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2023-06-05T10:31:00Z</dcterms:created>
  <dc:creator>信息光子学研究中心</dc:creator>
  <cp:lastModifiedBy>杨如鹏</cp:lastModifiedBy>
  <dcterms:modified xsi:type="dcterms:W3CDTF">2024-11-21T14:43:13Z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209CFBAC5E4443E0881CA73F6ADCE8BA_13</vt:lpwstr>
  </property>
</Properties>
</file>