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D2" w:rsidRDefault="003A19E4">
      <w:pPr>
        <w:rPr>
          <w:rFonts w:ascii="Times New Roman" w:eastAsia="宋体" w:hAnsi="Times New Roman" w:cs="Times New Roman"/>
        </w:rPr>
      </w:pPr>
      <w:r w:rsidRPr="003A19E4">
        <w:rPr>
          <w:rFonts w:ascii="Times New Roman" w:eastAsia="宋体" w:hAnsi="Times New Roman" w:cs="Times New Roman" w:hint="eastAsia"/>
        </w:rPr>
        <w:t>•</w:t>
      </w:r>
      <w:r w:rsidRPr="003A19E4">
        <w:rPr>
          <w:rFonts w:ascii="Times New Roman" w:eastAsia="宋体" w:hAnsi="Times New Roman" w:cs="Times New Roman"/>
        </w:rPr>
        <w:tab/>
      </w:r>
      <w:bookmarkStart w:id="0" w:name="_GoBack"/>
      <w:bookmarkEnd w:id="0"/>
      <w:r w:rsidR="00E602D2">
        <w:rPr>
          <w:rFonts w:ascii="Times New Roman" w:eastAsia="宋体" w:hAnsi="Times New Roman" w:cs="Times New Roman" w:hint="eastAsia"/>
        </w:rPr>
        <w:t>个人简介</w:t>
      </w:r>
      <w:r w:rsidR="00E602D2">
        <w:rPr>
          <w:rFonts w:ascii="Times New Roman" w:eastAsia="宋体" w:hAnsi="Times New Roman" w:cs="Times New Roman"/>
        </w:rPr>
        <w:t>：</w:t>
      </w:r>
    </w:p>
    <w:p w:rsidR="00F64580" w:rsidRDefault="00E602D2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吴琼</w:t>
      </w:r>
      <w:r>
        <w:rPr>
          <w:rFonts w:ascii="Times New Roman" w:eastAsia="宋体" w:hAnsi="Times New Roman" w:cs="Times New Roman"/>
        </w:rPr>
        <w:t>，女，</w:t>
      </w:r>
      <w:r w:rsidR="00FF6B61" w:rsidRPr="00A40DFB">
        <w:rPr>
          <w:rFonts w:ascii="Times New Roman" w:eastAsia="宋体" w:hAnsi="Times New Roman" w:cs="Times New Roman"/>
        </w:rPr>
        <w:t>讲师，</w:t>
      </w:r>
      <w:r w:rsidR="00D733A2" w:rsidRPr="00A40DFB">
        <w:rPr>
          <w:rFonts w:ascii="Times New Roman" w:eastAsia="宋体" w:hAnsi="Times New Roman" w:cs="Times New Roman"/>
        </w:rPr>
        <w:t>硕士生导师，</w:t>
      </w:r>
      <w:r w:rsidRPr="00E602D2">
        <w:rPr>
          <w:rFonts w:ascii="Times New Roman" w:eastAsia="宋体" w:hAnsi="Times New Roman" w:cs="Times New Roman" w:hint="eastAsia"/>
        </w:rPr>
        <w:t>福建省高层次人才（</w:t>
      </w:r>
      <w:r w:rsidRPr="00E602D2">
        <w:rPr>
          <w:rFonts w:ascii="Times New Roman" w:eastAsia="宋体" w:hAnsi="Times New Roman" w:cs="Times New Roman"/>
        </w:rPr>
        <w:t>E</w:t>
      </w:r>
      <w:r>
        <w:rPr>
          <w:rFonts w:ascii="Times New Roman" w:eastAsia="宋体" w:hAnsi="Times New Roman" w:cs="Times New Roman"/>
        </w:rPr>
        <w:t>类）</w:t>
      </w:r>
      <w:r>
        <w:rPr>
          <w:rFonts w:ascii="Times New Roman" w:eastAsia="宋体" w:hAnsi="Times New Roman" w:cs="Times New Roman" w:hint="eastAsia"/>
        </w:rPr>
        <w:t>，</w:t>
      </w:r>
      <w:r w:rsidR="00FF6B61" w:rsidRPr="00A40DFB">
        <w:rPr>
          <w:rFonts w:ascii="Times New Roman" w:eastAsia="宋体" w:hAnsi="Times New Roman" w:cs="Times New Roman"/>
        </w:rPr>
        <w:t>于</w:t>
      </w:r>
      <w:r w:rsidR="006B7FCE">
        <w:rPr>
          <w:rFonts w:ascii="Times New Roman" w:eastAsia="宋体" w:hAnsi="Times New Roman" w:cs="Times New Roman" w:hint="eastAsia"/>
        </w:rPr>
        <w:t>2022</w:t>
      </w:r>
      <w:r w:rsidR="006B7FCE">
        <w:rPr>
          <w:rFonts w:ascii="Times New Roman" w:eastAsia="宋体" w:hAnsi="Times New Roman" w:cs="Times New Roman" w:hint="eastAsia"/>
        </w:rPr>
        <w:t>年</w:t>
      </w:r>
      <w:r w:rsidR="006B7FCE">
        <w:rPr>
          <w:rFonts w:ascii="Times New Roman" w:eastAsia="宋体" w:hAnsi="Times New Roman" w:cs="Times New Roman"/>
        </w:rPr>
        <w:t>获</w:t>
      </w:r>
      <w:r w:rsidR="00FF6B61" w:rsidRPr="00A40DFB">
        <w:rPr>
          <w:rFonts w:ascii="Times New Roman" w:eastAsia="宋体" w:hAnsi="Times New Roman" w:cs="Times New Roman"/>
        </w:rPr>
        <w:t>福建师范大学光学工程专业</w:t>
      </w:r>
      <w:r w:rsidR="006B7FCE" w:rsidRPr="00A40DFB">
        <w:rPr>
          <w:rFonts w:ascii="Times New Roman" w:eastAsia="宋体" w:hAnsi="Times New Roman" w:cs="Times New Roman"/>
        </w:rPr>
        <w:t>博士</w:t>
      </w:r>
      <w:r w:rsidR="006B7FCE">
        <w:rPr>
          <w:rFonts w:ascii="Times New Roman" w:eastAsia="宋体" w:hAnsi="Times New Roman" w:cs="Times New Roman" w:hint="eastAsia"/>
        </w:rPr>
        <w:t>学位</w:t>
      </w:r>
      <w:r>
        <w:rPr>
          <w:rFonts w:ascii="Times New Roman" w:eastAsia="宋体" w:hAnsi="Times New Roman" w:cs="Times New Roman" w:hint="eastAsia"/>
        </w:rPr>
        <w:t>。</w:t>
      </w:r>
      <w:r w:rsidR="00FF6B61" w:rsidRPr="00A40DFB">
        <w:rPr>
          <w:rFonts w:ascii="Times New Roman" w:eastAsia="宋体" w:hAnsi="Times New Roman" w:cs="Times New Roman"/>
        </w:rPr>
        <w:t>主要</w:t>
      </w:r>
      <w:r w:rsidR="005C3622" w:rsidRPr="00A40DFB">
        <w:rPr>
          <w:rFonts w:ascii="Times New Roman" w:eastAsia="宋体" w:hAnsi="Times New Roman" w:cs="Times New Roman"/>
        </w:rPr>
        <w:t>从事</w:t>
      </w:r>
      <w:r w:rsidR="00180FB3" w:rsidRPr="00180FB3">
        <w:rPr>
          <w:rFonts w:ascii="Times New Roman" w:eastAsia="宋体" w:hAnsi="Times New Roman" w:cs="Times New Roman" w:hint="eastAsia"/>
        </w:rPr>
        <w:t>拉曼光谱技术研发及生物医学</w:t>
      </w:r>
      <w:r w:rsidR="00180FB3">
        <w:rPr>
          <w:rFonts w:ascii="Times New Roman" w:eastAsia="宋体" w:hAnsi="Times New Roman" w:cs="Times New Roman" w:hint="eastAsia"/>
        </w:rPr>
        <w:t>光学</w:t>
      </w:r>
      <w:r w:rsidR="00180FB3" w:rsidRPr="00180FB3">
        <w:rPr>
          <w:rFonts w:ascii="Times New Roman" w:eastAsia="宋体" w:hAnsi="Times New Roman" w:cs="Times New Roman" w:hint="eastAsia"/>
        </w:rPr>
        <w:t>传感应用研究</w:t>
      </w:r>
      <w:r w:rsidR="005C3622" w:rsidRPr="00A40DFB">
        <w:rPr>
          <w:rFonts w:ascii="Times New Roman" w:eastAsia="宋体" w:hAnsi="Times New Roman" w:cs="Times New Roman"/>
        </w:rPr>
        <w:t>研究</w:t>
      </w:r>
      <w:r w:rsidR="00AE3CD3" w:rsidRPr="00A40DFB">
        <w:rPr>
          <w:rFonts w:ascii="Times New Roman" w:eastAsia="宋体" w:hAnsi="Times New Roman" w:cs="Times New Roman"/>
        </w:rPr>
        <w:t>，</w:t>
      </w:r>
      <w:r w:rsidR="00F30BF7">
        <w:rPr>
          <w:rFonts w:ascii="Times New Roman" w:eastAsia="宋体" w:hAnsi="Times New Roman" w:cs="Times New Roman" w:hint="eastAsia"/>
        </w:rPr>
        <w:t>先后</w:t>
      </w:r>
      <w:r w:rsidR="00AE3CD3" w:rsidRPr="00A40DFB">
        <w:rPr>
          <w:rFonts w:ascii="Times New Roman" w:eastAsia="宋体" w:hAnsi="Times New Roman" w:cs="Times New Roman"/>
        </w:rPr>
        <w:t>发表学术论文</w:t>
      </w:r>
      <w:r w:rsidR="00AE3CD3" w:rsidRPr="00A40DFB">
        <w:rPr>
          <w:rFonts w:ascii="Times New Roman" w:eastAsia="宋体" w:hAnsi="Times New Roman" w:cs="Times New Roman"/>
        </w:rPr>
        <w:t>30</w:t>
      </w:r>
      <w:r w:rsidR="00AE3CD3" w:rsidRPr="00A40DFB">
        <w:rPr>
          <w:rFonts w:ascii="Times New Roman" w:eastAsia="宋体" w:hAnsi="Times New Roman" w:cs="Times New Roman"/>
        </w:rPr>
        <w:t>余篇</w:t>
      </w:r>
      <w:r w:rsidR="00AE3CD3" w:rsidRPr="00A40DFB">
        <w:rPr>
          <w:rFonts w:ascii="Times New Roman" w:eastAsia="宋体" w:hAnsi="Times New Roman" w:cs="Times New Roman"/>
        </w:rPr>
        <w:t>，</w:t>
      </w:r>
      <w:r w:rsidR="00F30BF7" w:rsidRPr="00A40DFB">
        <w:rPr>
          <w:rFonts w:ascii="Times New Roman" w:eastAsia="宋体" w:hAnsi="Times New Roman" w:cs="Times New Roman"/>
        </w:rPr>
        <w:t>以第一作者</w:t>
      </w:r>
      <w:r w:rsidR="00F30BF7" w:rsidRPr="00A40DFB">
        <w:rPr>
          <w:rFonts w:ascii="Times New Roman" w:eastAsia="宋体" w:hAnsi="Times New Roman" w:cs="Times New Roman"/>
        </w:rPr>
        <w:t>/</w:t>
      </w:r>
      <w:r w:rsidR="00F30BF7" w:rsidRPr="00A40DFB">
        <w:rPr>
          <w:rFonts w:ascii="Times New Roman" w:eastAsia="宋体" w:hAnsi="Times New Roman" w:cs="Times New Roman"/>
        </w:rPr>
        <w:t>通讯作者身份发表</w:t>
      </w:r>
      <w:r w:rsidR="00F30BF7" w:rsidRPr="00A40DFB">
        <w:rPr>
          <w:rFonts w:ascii="Times New Roman" w:eastAsia="宋体" w:hAnsi="Times New Roman" w:cs="Times New Roman"/>
        </w:rPr>
        <w:t>SCI</w:t>
      </w:r>
      <w:r w:rsidR="00F30BF7" w:rsidRPr="00A40DFB">
        <w:rPr>
          <w:rFonts w:ascii="Times New Roman" w:eastAsia="宋体" w:hAnsi="Times New Roman" w:cs="Times New Roman"/>
        </w:rPr>
        <w:t>论文</w:t>
      </w:r>
      <w:r w:rsidR="00F30BF7" w:rsidRPr="00A40DFB">
        <w:rPr>
          <w:rFonts w:ascii="Times New Roman" w:eastAsia="宋体" w:hAnsi="Times New Roman" w:cs="Times New Roman"/>
        </w:rPr>
        <w:t>10</w:t>
      </w:r>
      <w:r w:rsidR="00F30BF7" w:rsidRPr="00A40DFB">
        <w:rPr>
          <w:rFonts w:ascii="Times New Roman" w:eastAsia="宋体" w:hAnsi="Times New Roman" w:cs="Times New Roman"/>
        </w:rPr>
        <w:t>余篇，</w:t>
      </w:r>
      <w:r w:rsidR="00AE3CD3" w:rsidRPr="00A40DFB">
        <w:rPr>
          <w:rFonts w:ascii="Times New Roman" w:eastAsia="宋体" w:hAnsi="Times New Roman" w:cs="Times New Roman"/>
        </w:rPr>
        <w:t>包括</w:t>
      </w:r>
      <w:r w:rsidR="00AE3CD3" w:rsidRPr="00A40DFB">
        <w:rPr>
          <w:rFonts w:ascii="Times New Roman" w:eastAsia="宋体" w:hAnsi="Times New Roman" w:cs="Times New Roman"/>
        </w:rPr>
        <w:t xml:space="preserve"> </w:t>
      </w:r>
      <w:r w:rsidR="00AE3CD3" w:rsidRPr="00A40DFB">
        <w:rPr>
          <w:rFonts w:ascii="Times New Roman" w:eastAsia="宋体" w:hAnsi="Times New Roman" w:cs="Times New Roman"/>
        </w:rPr>
        <w:t>《</w:t>
      </w:r>
      <w:r w:rsidR="00AE3CD3" w:rsidRPr="00A40DFB">
        <w:rPr>
          <w:rFonts w:ascii="Times New Roman" w:eastAsia="宋体" w:hAnsi="Times New Roman" w:cs="Times New Roman"/>
        </w:rPr>
        <w:t>Advanced Healthcare Materials</w:t>
      </w:r>
      <w:r w:rsidR="00AE3CD3" w:rsidRPr="00A40DFB">
        <w:rPr>
          <w:rFonts w:ascii="Times New Roman" w:eastAsia="宋体" w:hAnsi="Times New Roman" w:cs="Times New Roman"/>
        </w:rPr>
        <w:t>》、《</w:t>
      </w:r>
      <w:r w:rsidR="00AE3CD3" w:rsidRPr="00A40DFB">
        <w:rPr>
          <w:rFonts w:ascii="Times New Roman" w:eastAsia="宋体" w:hAnsi="Times New Roman" w:cs="Times New Roman"/>
        </w:rPr>
        <w:t>Nanoscale</w:t>
      </w:r>
      <w:r w:rsidR="00AE3CD3" w:rsidRPr="00A40DFB">
        <w:rPr>
          <w:rFonts w:ascii="Times New Roman" w:eastAsia="宋体" w:hAnsi="Times New Roman" w:cs="Times New Roman"/>
        </w:rPr>
        <w:t>》、《</w:t>
      </w:r>
      <w:r w:rsidR="00AE3CD3" w:rsidRPr="00A40DFB">
        <w:rPr>
          <w:rFonts w:ascii="Times New Roman" w:eastAsia="宋体" w:hAnsi="Times New Roman" w:cs="Times New Roman"/>
        </w:rPr>
        <w:t>Biomedical Optics Express</w:t>
      </w:r>
      <w:r w:rsidR="00AE3CD3" w:rsidRPr="00A40DFB">
        <w:rPr>
          <w:rFonts w:ascii="Times New Roman" w:eastAsia="宋体" w:hAnsi="Times New Roman" w:cs="Times New Roman"/>
        </w:rPr>
        <w:t>》等国际权威期刊，参与编写学术专著《拉曼光谱与生命科学》</w:t>
      </w:r>
      <w:r w:rsidR="00FF6B61" w:rsidRPr="00A40DFB">
        <w:rPr>
          <w:rFonts w:ascii="Times New Roman" w:eastAsia="宋体" w:hAnsi="Times New Roman" w:cs="Times New Roman"/>
        </w:rPr>
        <w:t>。</w:t>
      </w:r>
      <w:r w:rsidR="005C3622" w:rsidRPr="00A40DFB">
        <w:rPr>
          <w:rFonts w:ascii="Times New Roman" w:eastAsia="宋体" w:hAnsi="Times New Roman" w:cs="Times New Roman"/>
        </w:rPr>
        <w:t>参与</w:t>
      </w:r>
      <w:r w:rsidR="00AC10A1" w:rsidRPr="00A40DFB">
        <w:rPr>
          <w:rFonts w:ascii="Times New Roman" w:eastAsia="宋体" w:hAnsi="Times New Roman" w:cs="Times New Roman"/>
        </w:rPr>
        <w:t>国家级、省级</w:t>
      </w:r>
      <w:r w:rsidR="005C3622" w:rsidRPr="00A40DFB">
        <w:rPr>
          <w:rFonts w:ascii="Times New Roman" w:eastAsia="宋体" w:hAnsi="Times New Roman" w:cs="Times New Roman"/>
        </w:rPr>
        <w:t>基金</w:t>
      </w:r>
      <w:r w:rsidR="00AC10A1" w:rsidRPr="00A40DFB">
        <w:rPr>
          <w:rFonts w:ascii="Times New Roman" w:eastAsia="宋体" w:hAnsi="Times New Roman" w:cs="Times New Roman"/>
        </w:rPr>
        <w:t>近</w:t>
      </w:r>
      <w:r w:rsidR="005C3622" w:rsidRPr="00A40DFB">
        <w:rPr>
          <w:rFonts w:ascii="Times New Roman" w:eastAsia="宋体" w:hAnsi="Times New Roman" w:cs="Times New Roman"/>
        </w:rPr>
        <w:t>10</w:t>
      </w:r>
      <w:r w:rsidR="005C3622" w:rsidRPr="00A40DFB">
        <w:rPr>
          <w:rFonts w:ascii="Times New Roman" w:eastAsia="宋体" w:hAnsi="Times New Roman" w:cs="Times New Roman"/>
        </w:rPr>
        <w:t>项，</w:t>
      </w:r>
      <w:r w:rsidR="00AC10A1" w:rsidRPr="00A40DFB">
        <w:rPr>
          <w:rFonts w:ascii="Times New Roman" w:eastAsia="宋体" w:hAnsi="Times New Roman" w:cs="Times New Roman"/>
        </w:rPr>
        <w:t>其中</w:t>
      </w:r>
      <w:r w:rsidR="00FF6B61" w:rsidRPr="00A40DFB">
        <w:rPr>
          <w:rFonts w:ascii="Times New Roman" w:eastAsia="宋体" w:hAnsi="Times New Roman" w:cs="Times New Roman"/>
        </w:rPr>
        <w:t>主持国家级、省、厅级科技项目</w:t>
      </w:r>
      <w:r w:rsidR="00FF6B61" w:rsidRPr="00A40DFB">
        <w:rPr>
          <w:rFonts w:ascii="Times New Roman" w:eastAsia="宋体" w:hAnsi="Times New Roman" w:cs="Times New Roman"/>
        </w:rPr>
        <w:t>3</w:t>
      </w:r>
      <w:r w:rsidR="00FF6B61" w:rsidRPr="00A40DFB">
        <w:rPr>
          <w:rFonts w:ascii="Times New Roman" w:eastAsia="宋体" w:hAnsi="Times New Roman" w:cs="Times New Roman"/>
        </w:rPr>
        <w:t>项，</w:t>
      </w:r>
      <w:r w:rsidR="00A43C13" w:rsidRPr="00A40DFB">
        <w:rPr>
          <w:rFonts w:ascii="Times New Roman" w:eastAsia="宋体" w:hAnsi="Times New Roman" w:cs="Times New Roman"/>
        </w:rPr>
        <w:t>指导学生获得国家级学科竞赛二</w:t>
      </w:r>
      <w:r w:rsidR="005C3622" w:rsidRPr="00A40DFB">
        <w:rPr>
          <w:rFonts w:ascii="Times New Roman" w:eastAsia="宋体" w:hAnsi="Times New Roman" w:cs="Times New Roman"/>
        </w:rPr>
        <w:t>、三</w:t>
      </w:r>
      <w:r w:rsidR="00A43C13" w:rsidRPr="00A40DFB">
        <w:rPr>
          <w:rFonts w:ascii="Times New Roman" w:eastAsia="宋体" w:hAnsi="Times New Roman" w:cs="Times New Roman"/>
        </w:rPr>
        <w:t>等奖</w:t>
      </w:r>
      <w:r w:rsidR="005C3622" w:rsidRPr="00A40DFB">
        <w:rPr>
          <w:rFonts w:ascii="Times New Roman" w:eastAsia="宋体" w:hAnsi="Times New Roman" w:cs="Times New Roman"/>
        </w:rPr>
        <w:t>各</w:t>
      </w:r>
      <w:r w:rsidR="00FF6B61" w:rsidRPr="00A40DFB">
        <w:rPr>
          <w:rFonts w:ascii="Times New Roman" w:eastAsia="宋体" w:hAnsi="Times New Roman" w:cs="Times New Roman"/>
        </w:rPr>
        <w:t>1</w:t>
      </w:r>
      <w:r w:rsidR="00FF6B61" w:rsidRPr="00A40DFB">
        <w:rPr>
          <w:rFonts w:ascii="Times New Roman" w:eastAsia="宋体" w:hAnsi="Times New Roman" w:cs="Times New Roman"/>
        </w:rPr>
        <w:t>次</w:t>
      </w:r>
      <w:r w:rsidR="005C3622" w:rsidRPr="00A40DFB">
        <w:rPr>
          <w:rFonts w:ascii="Times New Roman" w:eastAsia="宋体" w:hAnsi="Times New Roman" w:cs="Times New Roman"/>
        </w:rPr>
        <w:t>，</w:t>
      </w:r>
      <w:r w:rsidR="00FF6B61" w:rsidRPr="00A40DFB">
        <w:rPr>
          <w:rFonts w:ascii="Times New Roman" w:eastAsia="宋体" w:hAnsi="Times New Roman" w:cs="Times New Roman"/>
        </w:rPr>
        <w:t>指导学生立项</w:t>
      </w:r>
      <w:r w:rsidR="00A43C13" w:rsidRPr="00A40DFB">
        <w:rPr>
          <w:rFonts w:ascii="Times New Roman" w:eastAsia="宋体" w:hAnsi="Times New Roman" w:cs="Times New Roman"/>
        </w:rPr>
        <w:t>国家级</w:t>
      </w:r>
      <w:r w:rsidR="00FF6B61" w:rsidRPr="00A40DFB">
        <w:rPr>
          <w:rFonts w:ascii="Times New Roman" w:eastAsia="宋体" w:hAnsi="Times New Roman" w:cs="Times New Roman"/>
        </w:rPr>
        <w:t>大</w:t>
      </w:r>
      <w:proofErr w:type="gramStart"/>
      <w:r w:rsidR="00FF6B61" w:rsidRPr="00A40DFB">
        <w:rPr>
          <w:rFonts w:ascii="Times New Roman" w:eastAsia="宋体" w:hAnsi="Times New Roman" w:cs="Times New Roman"/>
        </w:rPr>
        <w:t>创项目</w:t>
      </w:r>
      <w:proofErr w:type="gramEnd"/>
      <w:r w:rsidR="00FF6B61" w:rsidRPr="00A40DFB">
        <w:rPr>
          <w:rFonts w:ascii="Times New Roman" w:eastAsia="宋体" w:hAnsi="Times New Roman" w:cs="Times New Roman"/>
        </w:rPr>
        <w:t>1</w:t>
      </w:r>
      <w:r w:rsidR="00FF6B61" w:rsidRPr="00A40DFB">
        <w:rPr>
          <w:rFonts w:ascii="Times New Roman" w:eastAsia="宋体" w:hAnsi="Times New Roman" w:cs="Times New Roman"/>
        </w:rPr>
        <w:t>项、校长基金项目</w:t>
      </w:r>
      <w:r w:rsidR="00A43C13" w:rsidRPr="00A40DFB">
        <w:rPr>
          <w:rFonts w:ascii="Times New Roman" w:eastAsia="宋体" w:hAnsi="Times New Roman" w:cs="Times New Roman"/>
        </w:rPr>
        <w:t>1</w:t>
      </w:r>
      <w:r w:rsidR="00FF6B61" w:rsidRPr="00A40DFB">
        <w:rPr>
          <w:rFonts w:ascii="Times New Roman" w:eastAsia="宋体" w:hAnsi="Times New Roman" w:cs="Times New Roman"/>
        </w:rPr>
        <w:t>项</w:t>
      </w:r>
      <w:r w:rsidR="005C3622" w:rsidRPr="00A40DFB">
        <w:rPr>
          <w:rFonts w:ascii="Times New Roman" w:eastAsia="宋体" w:hAnsi="Times New Roman" w:cs="Times New Roman"/>
        </w:rPr>
        <w:t>。</w:t>
      </w:r>
    </w:p>
    <w:p w:rsidR="003A19E4" w:rsidRPr="003A19E4" w:rsidRDefault="003A19E4">
      <w:pPr>
        <w:rPr>
          <w:rFonts w:ascii="Times New Roman" w:eastAsia="宋体" w:hAnsi="Times New Roman" w:cs="Times New Roman" w:hint="eastAsia"/>
        </w:rPr>
      </w:pPr>
    </w:p>
    <w:p w:rsidR="00F64580" w:rsidRPr="00A40DFB" w:rsidRDefault="00F64580">
      <w:pPr>
        <w:rPr>
          <w:rFonts w:ascii="Times New Roman" w:eastAsia="宋体" w:hAnsi="Times New Roman" w:cs="Times New Roman"/>
        </w:rPr>
      </w:pPr>
      <w:r w:rsidRPr="00A40DFB">
        <w:rPr>
          <w:rFonts w:ascii="Times New Roman" w:eastAsia="宋体" w:hAnsi="Times New Roman" w:cs="Times New Roman"/>
        </w:rPr>
        <w:t>•</w:t>
      </w:r>
      <w:r w:rsidRPr="00A40DFB">
        <w:rPr>
          <w:rFonts w:ascii="Times New Roman" w:eastAsia="宋体" w:hAnsi="Times New Roman" w:cs="Times New Roman"/>
        </w:rPr>
        <w:tab/>
      </w:r>
      <w:r w:rsidRPr="00A40DFB">
        <w:rPr>
          <w:rFonts w:ascii="Times New Roman" w:eastAsia="宋体" w:hAnsi="Times New Roman" w:cs="Times New Roman"/>
        </w:rPr>
        <w:t>代表性论文</w:t>
      </w:r>
      <w:r w:rsidR="003A19E4">
        <w:rPr>
          <w:rFonts w:ascii="Times New Roman" w:eastAsia="宋体" w:hAnsi="Times New Roman" w:cs="Times New Roman" w:hint="eastAsia"/>
        </w:rPr>
        <w:t>：</w:t>
      </w:r>
    </w:p>
    <w:p w:rsidR="005E1223" w:rsidRPr="00A40DFB" w:rsidRDefault="005E1223" w:rsidP="005E1223">
      <w:pPr>
        <w:rPr>
          <w:rFonts w:ascii="Times New Roman" w:eastAsia="宋体" w:hAnsi="Times New Roman" w:cs="Times New Roman"/>
        </w:rPr>
      </w:pPr>
      <w:r w:rsidRPr="00A40DFB">
        <w:rPr>
          <w:rFonts w:ascii="Times New Roman" w:eastAsia="宋体" w:hAnsi="Times New Roman" w:cs="Times New Roman"/>
        </w:rPr>
        <w:t>（</w:t>
      </w:r>
      <w:r w:rsidRPr="00A40DFB">
        <w:rPr>
          <w:rFonts w:ascii="Times New Roman" w:eastAsia="宋体" w:hAnsi="Times New Roman" w:cs="Times New Roman"/>
        </w:rPr>
        <w:t>1</w:t>
      </w:r>
      <w:r w:rsidRPr="00A40DFB">
        <w:rPr>
          <w:rFonts w:ascii="Times New Roman" w:eastAsia="宋体" w:hAnsi="Times New Roman" w:cs="Times New Roman"/>
        </w:rPr>
        <w:t>）</w:t>
      </w:r>
      <w:r w:rsidRPr="00A40DFB">
        <w:rPr>
          <w:rFonts w:ascii="Times New Roman" w:eastAsia="宋体" w:hAnsi="Times New Roman" w:cs="Times New Roman"/>
        </w:rPr>
        <w:t xml:space="preserve"> </w:t>
      </w:r>
      <w:proofErr w:type="spellStart"/>
      <w:r w:rsidRPr="00A40DFB">
        <w:rPr>
          <w:rFonts w:ascii="Times New Roman" w:eastAsia="宋体" w:hAnsi="Times New Roman" w:cs="Times New Roman"/>
        </w:rPr>
        <w:t>Xiwen</w:t>
      </w:r>
      <w:proofErr w:type="spellEnd"/>
      <w:r w:rsidRPr="00A40DFB">
        <w:rPr>
          <w:rFonts w:ascii="Times New Roman" w:eastAsia="宋体" w:hAnsi="Times New Roman" w:cs="Times New Roman"/>
        </w:rPr>
        <w:t xml:space="preserve"> Chen; </w:t>
      </w:r>
      <w:proofErr w:type="spellStart"/>
      <w:r w:rsidRPr="00A40DFB">
        <w:rPr>
          <w:rFonts w:ascii="Times New Roman" w:eastAsia="宋体" w:hAnsi="Times New Roman" w:cs="Times New Roman"/>
        </w:rPr>
        <w:t>Ruiying</w:t>
      </w:r>
      <w:proofErr w:type="spellEnd"/>
      <w:r w:rsidRPr="00A40DFB">
        <w:rPr>
          <w:rFonts w:ascii="Times New Roman" w:eastAsia="宋体" w:hAnsi="Times New Roman" w:cs="Times New Roman"/>
        </w:rPr>
        <w:t xml:space="preserve"> Lin; Jun Zhang;</w:t>
      </w:r>
      <w:r w:rsidRPr="00A40DFB">
        <w:rPr>
          <w:rFonts w:ascii="Times New Roman" w:eastAsia="宋体" w:hAnsi="Times New Roman" w:cs="Times New Roman"/>
          <w:b/>
        </w:rPr>
        <w:t xml:space="preserve"> </w:t>
      </w:r>
      <w:proofErr w:type="spellStart"/>
      <w:r w:rsidRPr="00A40DFB">
        <w:rPr>
          <w:rFonts w:ascii="Times New Roman" w:eastAsia="宋体" w:hAnsi="Times New Roman" w:cs="Times New Roman"/>
          <w:b/>
        </w:rPr>
        <w:t>Qiong</w:t>
      </w:r>
      <w:proofErr w:type="spellEnd"/>
      <w:r w:rsidRPr="00A40DFB">
        <w:rPr>
          <w:rFonts w:ascii="Times New Roman" w:eastAsia="宋体" w:hAnsi="Times New Roman" w:cs="Times New Roman"/>
          <w:b/>
        </w:rPr>
        <w:t xml:space="preserve"> Wu</w:t>
      </w:r>
      <w:r w:rsidR="00A40DFB" w:rsidRPr="00A40DFB">
        <w:rPr>
          <w:rFonts w:ascii="Times New Roman" w:eastAsia="宋体" w:hAnsi="Times New Roman" w:cs="Times New Roman"/>
          <w:b/>
        </w:rPr>
        <w:t>*</w:t>
      </w:r>
      <w:r w:rsidRPr="00A40DFB">
        <w:rPr>
          <w:rFonts w:ascii="Times New Roman" w:eastAsia="宋体" w:hAnsi="Times New Roman" w:cs="Times New Roman"/>
        </w:rPr>
        <w:t>; Detection of nasopharyngeal cancer cells using the laser tweezer Raman spectroscopy technology, Analytical M</w:t>
      </w:r>
      <w:r w:rsidR="00A40DFB" w:rsidRPr="00A40DFB">
        <w:rPr>
          <w:rFonts w:ascii="Times New Roman" w:eastAsia="宋体" w:hAnsi="Times New Roman" w:cs="Times New Roman"/>
        </w:rPr>
        <w:t>ethods, 2023, 37(15): 4900-4904.</w:t>
      </w:r>
    </w:p>
    <w:p w:rsidR="005E1223" w:rsidRPr="00A40DFB" w:rsidRDefault="005E1223" w:rsidP="005E1223">
      <w:pPr>
        <w:rPr>
          <w:rFonts w:ascii="Times New Roman" w:eastAsia="宋体" w:hAnsi="Times New Roman" w:cs="Times New Roman"/>
        </w:rPr>
      </w:pPr>
      <w:r w:rsidRPr="00A40DFB">
        <w:rPr>
          <w:rFonts w:ascii="Times New Roman" w:eastAsia="宋体" w:hAnsi="Times New Roman" w:cs="Times New Roman"/>
        </w:rPr>
        <w:t>（</w:t>
      </w:r>
      <w:r w:rsidRPr="00A40DFB">
        <w:rPr>
          <w:rFonts w:ascii="Times New Roman" w:eastAsia="宋体" w:hAnsi="Times New Roman" w:cs="Times New Roman"/>
        </w:rPr>
        <w:t>2</w:t>
      </w:r>
      <w:r w:rsidRPr="00A40DFB">
        <w:rPr>
          <w:rFonts w:ascii="Times New Roman" w:eastAsia="宋体" w:hAnsi="Times New Roman" w:cs="Times New Roman"/>
        </w:rPr>
        <w:t>）</w:t>
      </w:r>
      <w:r w:rsidRPr="00A40DFB">
        <w:rPr>
          <w:rFonts w:ascii="Times New Roman" w:eastAsia="宋体" w:hAnsi="Times New Roman" w:cs="Times New Roman"/>
          <w:b/>
        </w:rPr>
        <w:t xml:space="preserve"> </w:t>
      </w:r>
      <w:proofErr w:type="spellStart"/>
      <w:r w:rsidRPr="00A40DFB">
        <w:rPr>
          <w:rFonts w:ascii="Times New Roman" w:eastAsia="宋体" w:hAnsi="Times New Roman" w:cs="Times New Roman"/>
          <w:b/>
        </w:rPr>
        <w:t>Qiong</w:t>
      </w:r>
      <w:proofErr w:type="spellEnd"/>
      <w:r w:rsidRPr="00A40DFB">
        <w:rPr>
          <w:rFonts w:ascii="Times New Roman" w:eastAsia="宋体" w:hAnsi="Times New Roman" w:cs="Times New Roman"/>
          <w:b/>
        </w:rPr>
        <w:t xml:space="preserve"> Wu;</w:t>
      </w:r>
      <w:r w:rsidRPr="00A40DFB">
        <w:rPr>
          <w:rFonts w:ascii="Times New Roman" w:eastAsia="宋体" w:hAnsi="Times New Roman" w:cs="Times New Roman"/>
        </w:rPr>
        <w:t xml:space="preserve"> Qin Ding; </w:t>
      </w:r>
      <w:proofErr w:type="spellStart"/>
      <w:r w:rsidRPr="00A40DFB">
        <w:rPr>
          <w:rFonts w:ascii="Times New Roman" w:eastAsia="宋体" w:hAnsi="Times New Roman" w:cs="Times New Roman"/>
        </w:rPr>
        <w:t>Wanzun</w:t>
      </w:r>
      <w:proofErr w:type="spellEnd"/>
      <w:r w:rsidRPr="00A40DFB">
        <w:rPr>
          <w:rFonts w:ascii="Times New Roman" w:eastAsia="宋体" w:hAnsi="Times New Roman" w:cs="Times New Roman"/>
        </w:rPr>
        <w:t xml:space="preserve"> Lin; </w:t>
      </w:r>
      <w:proofErr w:type="spellStart"/>
      <w:r w:rsidRPr="00A40DFB">
        <w:rPr>
          <w:rFonts w:ascii="Times New Roman" w:eastAsia="宋体" w:hAnsi="Times New Roman" w:cs="Times New Roman"/>
        </w:rPr>
        <w:t>Youliang</w:t>
      </w:r>
      <w:proofErr w:type="spellEnd"/>
      <w:r w:rsidRPr="00A40DFB">
        <w:rPr>
          <w:rFonts w:ascii="Times New Roman" w:eastAsia="宋体" w:hAnsi="Times New Roman" w:cs="Times New Roman"/>
        </w:rPr>
        <w:t xml:space="preserve"> </w:t>
      </w:r>
      <w:proofErr w:type="spellStart"/>
      <w:r w:rsidRPr="00A40DFB">
        <w:rPr>
          <w:rFonts w:ascii="Times New Roman" w:eastAsia="宋体" w:hAnsi="Times New Roman" w:cs="Times New Roman"/>
        </w:rPr>
        <w:t>Weng</w:t>
      </w:r>
      <w:proofErr w:type="spellEnd"/>
      <w:r w:rsidRPr="00A40DFB">
        <w:rPr>
          <w:rFonts w:ascii="Times New Roman" w:eastAsia="宋体" w:hAnsi="Times New Roman" w:cs="Times New Roman"/>
        </w:rPr>
        <w:t xml:space="preserve">; </w:t>
      </w:r>
      <w:proofErr w:type="spellStart"/>
      <w:r w:rsidRPr="00A40DFB">
        <w:rPr>
          <w:rFonts w:ascii="Times New Roman" w:eastAsia="宋体" w:hAnsi="Times New Roman" w:cs="Times New Roman"/>
        </w:rPr>
        <w:t>Shangyuan</w:t>
      </w:r>
      <w:proofErr w:type="spellEnd"/>
      <w:r w:rsidRPr="00A40DFB">
        <w:rPr>
          <w:rFonts w:ascii="Times New Roman" w:eastAsia="宋体" w:hAnsi="Times New Roman" w:cs="Times New Roman"/>
        </w:rPr>
        <w:t xml:space="preserve"> Feng; </w:t>
      </w:r>
      <w:proofErr w:type="spellStart"/>
      <w:r w:rsidRPr="00A40DFB">
        <w:rPr>
          <w:rFonts w:ascii="Times New Roman" w:eastAsia="宋体" w:hAnsi="Times New Roman" w:cs="Times New Roman"/>
        </w:rPr>
        <w:t>Rong</w:t>
      </w:r>
      <w:proofErr w:type="spellEnd"/>
      <w:r w:rsidRPr="00A40DFB">
        <w:rPr>
          <w:rFonts w:ascii="Times New Roman" w:eastAsia="宋体" w:hAnsi="Times New Roman" w:cs="Times New Roman"/>
        </w:rPr>
        <w:t xml:space="preserve"> Chen; </w:t>
      </w:r>
      <w:proofErr w:type="spellStart"/>
      <w:r w:rsidRPr="00A40DFB">
        <w:rPr>
          <w:rFonts w:ascii="Times New Roman" w:eastAsia="宋体" w:hAnsi="Times New Roman" w:cs="Times New Roman"/>
        </w:rPr>
        <w:t>Chuanben</w:t>
      </w:r>
      <w:proofErr w:type="spellEnd"/>
      <w:r w:rsidRPr="00A40DFB">
        <w:rPr>
          <w:rFonts w:ascii="Times New Roman" w:eastAsia="宋体" w:hAnsi="Times New Roman" w:cs="Times New Roman"/>
        </w:rPr>
        <w:t xml:space="preserve"> Chen; </w:t>
      </w:r>
      <w:proofErr w:type="spellStart"/>
      <w:r w:rsidRPr="00A40DFB">
        <w:rPr>
          <w:rFonts w:ascii="Times New Roman" w:eastAsia="宋体" w:hAnsi="Times New Roman" w:cs="Times New Roman"/>
        </w:rPr>
        <w:t>Sufang</w:t>
      </w:r>
      <w:proofErr w:type="spellEnd"/>
      <w:r w:rsidRPr="00A40DFB">
        <w:rPr>
          <w:rFonts w:ascii="Times New Roman" w:eastAsia="宋体" w:hAnsi="Times New Roman" w:cs="Times New Roman"/>
        </w:rPr>
        <w:t xml:space="preserve"> </w:t>
      </w:r>
      <w:proofErr w:type="spellStart"/>
      <w:r w:rsidRPr="00A40DFB">
        <w:rPr>
          <w:rFonts w:ascii="Times New Roman" w:eastAsia="宋体" w:hAnsi="Times New Roman" w:cs="Times New Roman"/>
        </w:rPr>
        <w:t>Qiu</w:t>
      </w:r>
      <w:proofErr w:type="spellEnd"/>
      <w:r w:rsidRPr="00A40DFB">
        <w:rPr>
          <w:rFonts w:ascii="Times New Roman" w:eastAsia="宋体" w:hAnsi="Times New Roman" w:cs="Times New Roman"/>
        </w:rPr>
        <w:t>; Duo Lin; Profiling of Tumor Cell</w:t>
      </w:r>
      <w:r w:rsidRPr="00A40DFB">
        <w:rPr>
          <w:rFonts w:ascii="宋体" w:eastAsia="宋体" w:hAnsi="宋体" w:cs="宋体" w:hint="eastAsia"/>
        </w:rPr>
        <w:t>‐</w:t>
      </w:r>
      <w:r w:rsidRPr="00A40DFB">
        <w:rPr>
          <w:rFonts w:ascii="Times New Roman" w:eastAsia="宋体" w:hAnsi="Times New Roman" w:cs="Times New Roman"/>
        </w:rPr>
        <w:t>delivered Exosome by Surface Enhanced Raman Spectroscopy</w:t>
      </w:r>
      <w:r w:rsidRPr="00A40DFB">
        <w:rPr>
          <w:rFonts w:ascii="宋体" w:eastAsia="宋体" w:hAnsi="宋体" w:cs="宋体" w:hint="eastAsia"/>
        </w:rPr>
        <w:t>‐</w:t>
      </w:r>
      <w:r w:rsidRPr="00A40DFB">
        <w:rPr>
          <w:rFonts w:ascii="Times New Roman" w:eastAsia="宋体" w:hAnsi="Times New Roman" w:cs="Times New Roman"/>
        </w:rPr>
        <w:t xml:space="preserve">based Biosensor for Evaluation of Nasopharyngeal Cancer </w:t>
      </w:r>
      <w:proofErr w:type="spellStart"/>
      <w:r w:rsidRPr="00A40DFB">
        <w:rPr>
          <w:rFonts w:ascii="Times New Roman" w:eastAsia="宋体" w:hAnsi="Times New Roman" w:cs="Times New Roman"/>
        </w:rPr>
        <w:t>Radioresistance</w:t>
      </w:r>
      <w:proofErr w:type="spellEnd"/>
      <w:r w:rsidRPr="00A40DFB">
        <w:rPr>
          <w:rFonts w:ascii="Times New Roman" w:eastAsia="宋体" w:hAnsi="Times New Roman" w:cs="Times New Roman"/>
        </w:rPr>
        <w:t xml:space="preserve">, Advanced Healthcare Materials, 2022, 2202482 </w:t>
      </w:r>
    </w:p>
    <w:p w:rsidR="005E1223" w:rsidRPr="00A40DFB" w:rsidRDefault="005E1223" w:rsidP="005E1223">
      <w:pPr>
        <w:rPr>
          <w:rFonts w:ascii="Times New Roman" w:eastAsia="宋体" w:hAnsi="Times New Roman" w:cs="Times New Roman"/>
        </w:rPr>
      </w:pPr>
      <w:r w:rsidRPr="00A40DFB">
        <w:rPr>
          <w:rFonts w:ascii="Times New Roman" w:eastAsia="宋体" w:hAnsi="Times New Roman" w:cs="Times New Roman"/>
        </w:rPr>
        <w:t>（</w:t>
      </w:r>
      <w:r w:rsidRPr="00A40DFB">
        <w:rPr>
          <w:rFonts w:ascii="Times New Roman" w:eastAsia="宋体" w:hAnsi="Times New Roman" w:cs="Times New Roman"/>
        </w:rPr>
        <w:t>3</w:t>
      </w:r>
      <w:r w:rsidRPr="00A40DFB">
        <w:rPr>
          <w:rFonts w:ascii="Times New Roman" w:eastAsia="宋体" w:hAnsi="Times New Roman" w:cs="Times New Roman"/>
        </w:rPr>
        <w:t>）</w:t>
      </w:r>
      <w:r w:rsidRPr="00A40DFB">
        <w:rPr>
          <w:rFonts w:ascii="Times New Roman" w:eastAsia="宋体" w:hAnsi="Times New Roman" w:cs="Times New Roman"/>
        </w:rPr>
        <w:t xml:space="preserve"> </w:t>
      </w:r>
      <w:proofErr w:type="spellStart"/>
      <w:r w:rsidRPr="00A40DFB">
        <w:rPr>
          <w:rFonts w:ascii="Times New Roman" w:eastAsia="宋体" w:hAnsi="Times New Roman" w:cs="Times New Roman"/>
          <w:b/>
        </w:rPr>
        <w:t>Qiong</w:t>
      </w:r>
      <w:proofErr w:type="spellEnd"/>
      <w:r w:rsidRPr="00A40DFB">
        <w:rPr>
          <w:rFonts w:ascii="Times New Roman" w:eastAsia="宋体" w:hAnsi="Times New Roman" w:cs="Times New Roman"/>
          <w:b/>
        </w:rPr>
        <w:t>, Wu</w:t>
      </w:r>
      <w:r w:rsidRPr="00A40DFB">
        <w:rPr>
          <w:rFonts w:ascii="Times New Roman" w:eastAsia="宋体" w:hAnsi="Times New Roman" w:cs="Times New Roman"/>
        </w:rPr>
        <w:t xml:space="preserve">; </w:t>
      </w:r>
      <w:proofErr w:type="spellStart"/>
      <w:r w:rsidRPr="00A40DFB">
        <w:rPr>
          <w:rFonts w:ascii="Times New Roman" w:eastAsia="宋体" w:hAnsi="Times New Roman" w:cs="Times New Roman"/>
        </w:rPr>
        <w:t>Guannan</w:t>
      </w:r>
      <w:proofErr w:type="spellEnd"/>
      <w:r w:rsidRPr="00A40DFB">
        <w:rPr>
          <w:rFonts w:ascii="Times New Roman" w:eastAsia="宋体" w:hAnsi="Times New Roman" w:cs="Times New Roman"/>
        </w:rPr>
        <w:t xml:space="preserve">, Chen; </w:t>
      </w:r>
      <w:proofErr w:type="spellStart"/>
      <w:r w:rsidRPr="00A40DFB">
        <w:rPr>
          <w:rFonts w:ascii="Times New Roman" w:eastAsia="宋体" w:hAnsi="Times New Roman" w:cs="Times New Roman"/>
        </w:rPr>
        <w:t>Sufang</w:t>
      </w:r>
      <w:proofErr w:type="spellEnd"/>
      <w:r w:rsidRPr="00A40DFB">
        <w:rPr>
          <w:rFonts w:ascii="Times New Roman" w:eastAsia="宋体" w:hAnsi="Times New Roman" w:cs="Times New Roman"/>
        </w:rPr>
        <w:t xml:space="preserve">, </w:t>
      </w:r>
      <w:proofErr w:type="spellStart"/>
      <w:r w:rsidRPr="00A40DFB">
        <w:rPr>
          <w:rFonts w:ascii="Times New Roman" w:eastAsia="宋体" w:hAnsi="Times New Roman" w:cs="Times New Roman"/>
        </w:rPr>
        <w:t>Qiu</w:t>
      </w:r>
      <w:proofErr w:type="spellEnd"/>
      <w:r w:rsidRPr="00A40DFB">
        <w:rPr>
          <w:rFonts w:ascii="Times New Roman" w:eastAsia="宋体" w:hAnsi="Times New Roman" w:cs="Times New Roman"/>
        </w:rPr>
        <w:t xml:space="preserve">; </w:t>
      </w:r>
      <w:proofErr w:type="spellStart"/>
      <w:r w:rsidRPr="00A40DFB">
        <w:rPr>
          <w:rFonts w:ascii="Times New Roman" w:eastAsia="宋体" w:hAnsi="Times New Roman" w:cs="Times New Roman"/>
        </w:rPr>
        <w:t>Shangyuan</w:t>
      </w:r>
      <w:proofErr w:type="spellEnd"/>
      <w:r w:rsidRPr="00A40DFB">
        <w:rPr>
          <w:rFonts w:ascii="Times New Roman" w:eastAsia="宋体" w:hAnsi="Times New Roman" w:cs="Times New Roman"/>
        </w:rPr>
        <w:t xml:space="preserve">, Feng; Duo, Lin; A target-triggered and self-calibration </w:t>
      </w:r>
      <w:proofErr w:type="spellStart"/>
      <w:r w:rsidRPr="00A40DFB">
        <w:rPr>
          <w:rFonts w:ascii="Times New Roman" w:eastAsia="宋体" w:hAnsi="Times New Roman" w:cs="Times New Roman"/>
        </w:rPr>
        <w:t>aptasensor</w:t>
      </w:r>
      <w:proofErr w:type="spellEnd"/>
      <w:r w:rsidRPr="00A40DFB">
        <w:rPr>
          <w:rFonts w:ascii="Times New Roman" w:eastAsia="宋体" w:hAnsi="Times New Roman" w:cs="Times New Roman"/>
        </w:rPr>
        <w:t xml:space="preserve"> based on SERS for precise detection of a prostate cancer biomarker in human blood, NANOSCALE, 2021, 13(16): 7574-7582</w:t>
      </w:r>
      <w:r w:rsidR="00595762">
        <w:rPr>
          <w:rFonts w:ascii="Times New Roman" w:eastAsia="宋体" w:hAnsi="Times New Roman" w:cs="Times New Roman"/>
        </w:rPr>
        <w:t>.</w:t>
      </w:r>
      <w:r w:rsidRPr="00A40DFB">
        <w:rPr>
          <w:rFonts w:ascii="Times New Roman" w:eastAsia="宋体" w:hAnsi="Times New Roman" w:cs="Times New Roman"/>
        </w:rPr>
        <w:t xml:space="preserve"> </w:t>
      </w:r>
    </w:p>
    <w:p w:rsidR="005E1223" w:rsidRPr="00A40DFB" w:rsidRDefault="005E1223" w:rsidP="005E1223">
      <w:pPr>
        <w:rPr>
          <w:rFonts w:ascii="Times New Roman" w:eastAsia="宋体" w:hAnsi="Times New Roman" w:cs="Times New Roman"/>
        </w:rPr>
      </w:pPr>
      <w:r w:rsidRPr="00A40DFB">
        <w:rPr>
          <w:rFonts w:ascii="Times New Roman" w:eastAsia="宋体" w:hAnsi="Times New Roman" w:cs="Times New Roman"/>
        </w:rPr>
        <w:t>（</w:t>
      </w:r>
      <w:r w:rsidRPr="00A40DFB">
        <w:rPr>
          <w:rFonts w:ascii="Times New Roman" w:eastAsia="宋体" w:hAnsi="Times New Roman" w:cs="Times New Roman"/>
        </w:rPr>
        <w:t>4</w:t>
      </w:r>
      <w:r w:rsidRPr="00A40DFB">
        <w:rPr>
          <w:rFonts w:ascii="Times New Roman" w:eastAsia="宋体" w:hAnsi="Times New Roman" w:cs="Times New Roman"/>
        </w:rPr>
        <w:t>）</w:t>
      </w:r>
      <w:r w:rsidRPr="00A40DFB">
        <w:rPr>
          <w:rFonts w:ascii="Times New Roman" w:eastAsia="宋体" w:hAnsi="Times New Roman" w:cs="Times New Roman"/>
        </w:rPr>
        <w:t xml:space="preserve"> </w:t>
      </w:r>
      <w:proofErr w:type="spellStart"/>
      <w:r w:rsidRPr="00A40DFB">
        <w:rPr>
          <w:rFonts w:ascii="Times New Roman" w:eastAsia="宋体" w:hAnsi="Times New Roman" w:cs="Times New Roman"/>
          <w:b/>
        </w:rPr>
        <w:t>Qiong</w:t>
      </w:r>
      <w:proofErr w:type="spellEnd"/>
      <w:r w:rsidRPr="00A40DFB">
        <w:rPr>
          <w:rFonts w:ascii="Times New Roman" w:eastAsia="宋体" w:hAnsi="Times New Roman" w:cs="Times New Roman"/>
          <w:b/>
        </w:rPr>
        <w:t xml:space="preserve"> Wu</w:t>
      </w:r>
      <w:r w:rsidRPr="00A40DFB">
        <w:rPr>
          <w:rFonts w:ascii="Times New Roman" w:eastAsia="宋体" w:hAnsi="Times New Roman" w:cs="Times New Roman"/>
        </w:rPr>
        <w:t xml:space="preserve">; Lin Zheng; </w:t>
      </w:r>
      <w:proofErr w:type="spellStart"/>
      <w:r w:rsidRPr="00A40DFB">
        <w:rPr>
          <w:rFonts w:ascii="Times New Roman" w:eastAsia="宋体" w:hAnsi="Times New Roman" w:cs="Times New Roman"/>
        </w:rPr>
        <w:t>Hailong</w:t>
      </w:r>
      <w:proofErr w:type="spellEnd"/>
      <w:r w:rsidRPr="00A40DFB">
        <w:rPr>
          <w:rFonts w:ascii="Times New Roman" w:eastAsia="宋体" w:hAnsi="Times New Roman" w:cs="Times New Roman"/>
        </w:rPr>
        <w:t xml:space="preserve"> Huang; </w:t>
      </w:r>
      <w:proofErr w:type="spellStart"/>
      <w:r w:rsidRPr="00A40DFB">
        <w:rPr>
          <w:rFonts w:ascii="Times New Roman" w:eastAsia="宋体" w:hAnsi="Times New Roman" w:cs="Times New Roman"/>
        </w:rPr>
        <w:t>Huijing</w:t>
      </w:r>
      <w:proofErr w:type="spellEnd"/>
      <w:r w:rsidRPr="00A40DFB">
        <w:rPr>
          <w:rFonts w:ascii="Times New Roman" w:eastAsia="宋体" w:hAnsi="Times New Roman" w:cs="Times New Roman"/>
        </w:rPr>
        <w:t xml:space="preserve"> Lin; </w:t>
      </w:r>
      <w:proofErr w:type="spellStart"/>
      <w:r w:rsidRPr="00A40DFB">
        <w:rPr>
          <w:rFonts w:ascii="Times New Roman" w:eastAsia="宋体" w:hAnsi="Times New Roman" w:cs="Times New Roman"/>
        </w:rPr>
        <w:t>Xueliang</w:t>
      </w:r>
      <w:proofErr w:type="spellEnd"/>
      <w:r w:rsidRPr="00A40DFB">
        <w:rPr>
          <w:rFonts w:ascii="Times New Roman" w:eastAsia="宋体" w:hAnsi="Times New Roman" w:cs="Times New Roman"/>
        </w:rPr>
        <w:t xml:space="preserve"> Lin; </w:t>
      </w:r>
      <w:proofErr w:type="spellStart"/>
      <w:r w:rsidRPr="00A40DFB">
        <w:rPr>
          <w:rFonts w:ascii="Times New Roman" w:eastAsia="宋体" w:hAnsi="Times New Roman" w:cs="Times New Roman"/>
        </w:rPr>
        <w:t>Liangpu</w:t>
      </w:r>
      <w:proofErr w:type="spellEnd"/>
      <w:r w:rsidRPr="00A40DFB">
        <w:rPr>
          <w:rFonts w:ascii="Times New Roman" w:eastAsia="宋体" w:hAnsi="Times New Roman" w:cs="Times New Roman"/>
        </w:rPr>
        <w:t xml:space="preserve"> Xu; </w:t>
      </w:r>
      <w:proofErr w:type="spellStart"/>
      <w:r w:rsidRPr="00A40DFB">
        <w:rPr>
          <w:rFonts w:ascii="Times New Roman" w:eastAsia="宋体" w:hAnsi="Times New Roman" w:cs="Times New Roman"/>
        </w:rPr>
        <w:t>Rong</w:t>
      </w:r>
      <w:proofErr w:type="spellEnd"/>
      <w:r w:rsidRPr="00A40DFB">
        <w:rPr>
          <w:rFonts w:ascii="Times New Roman" w:eastAsia="宋体" w:hAnsi="Times New Roman" w:cs="Times New Roman"/>
        </w:rPr>
        <w:t xml:space="preserve"> Chen; Duo Lin; </w:t>
      </w:r>
      <w:proofErr w:type="spellStart"/>
      <w:r w:rsidRPr="00A40DFB">
        <w:rPr>
          <w:rFonts w:ascii="Times New Roman" w:eastAsia="宋体" w:hAnsi="Times New Roman" w:cs="Times New Roman"/>
        </w:rPr>
        <w:t>Guannan</w:t>
      </w:r>
      <w:proofErr w:type="spellEnd"/>
      <w:r w:rsidRPr="00A40DFB">
        <w:rPr>
          <w:rFonts w:ascii="Times New Roman" w:eastAsia="宋体" w:hAnsi="Times New Roman" w:cs="Times New Roman"/>
        </w:rPr>
        <w:t xml:space="preserve"> </w:t>
      </w:r>
      <w:proofErr w:type="gramStart"/>
      <w:r w:rsidRPr="00A40DFB">
        <w:rPr>
          <w:rFonts w:ascii="Times New Roman" w:eastAsia="宋体" w:hAnsi="Times New Roman" w:cs="Times New Roman"/>
        </w:rPr>
        <w:t>Chen ;</w:t>
      </w:r>
      <w:proofErr w:type="gramEnd"/>
      <w:r w:rsidRPr="00A40DFB">
        <w:rPr>
          <w:rFonts w:ascii="Times New Roman" w:eastAsia="宋体" w:hAnsi="Times New Roman" w:cs="Times New Roman"/>
        </w:rPr>
        <w:t xml:space="preserve"> Rapid and Label-Free Prenatal Detection of Down’s Syndrome Using Body Fluid Surface Enhanced Raman Spectroscopy, Journal of Biomedical Nanotechnology, 2022, 18(1): 243-250</w:t>
      </w:r>
      <w:r w:rsidR="00A40DFB" w:rsidRPr="00A40DFB">
        <w:rPr>
          <w:rFonts w:ascii="Times New Roman" w:eastAsia="宋体" w:hAnsi="Times New Roman" w:cs="Times New Roman"/>
        </w:rPr>
        <w:t>.</w:t>
      </w:r>
      <w:r w:rsidRPr="00A40DFB">
        <w:rPr>
          <w:rFonts w:ascii="Times New Roman" w:eastAsia="宋体" w:hAnsi="Times New Roman" w:cs="Times New Roman"/>
        </w:rPr>
        <w:t xml:space="preserve"> </w:t>
      </w:r>
    </w:p>
    <w:p w:rsidR="000C1CB6" w:rsidRPr="00A40DFB" w:rsidRDefault="005E1223" w:rsidP="005E1223">
      <w:pPr>
        <w:rPr>
          <w:rFonts w:ascii="Times New Roman" w:eastAsia="宋体" w:hAnsi="Times New Roman" w:cs="Times New Roman"/>
        </w:rPr>
      </w:pPr>
      <w:r w:rsidRPr="00A40DFB">
        <w:rPr>
          <w:rFonts w:ascii="Times New Roman" w:eastAsia="宋体" w:hAnsi="Times New Roman" w:cs="Times New Roman"/>
        </w:rPr>
        <w:t>（</w:t>
      </w:r>
      <w:r w:rsidRPr="00A40DFB">
        <w:rPr>
          <w:rFonts w:ascii="Times New Roman" w:eastAsia="宋体" w:hAnsi="Times New Roman" w:cs="Times New Roman"/>
        </w:rPr>
        <w:t>5</w:t>
      </w:r>
      <w:r w:rsidRPr="00A40DFB">
        <w:rPr>
          <w:rFonts w:ascii="Times New Roman" w:eastAsia="宋体" w:hAnsi="Times New Roman" w:cs="Times New Roman"/>
        </w:rPr>
        <w:t>）</w:t>
      </w:r>
      <w:r w:rsidRPr="00A40DFB">
        <w:rPr>
          <w:rFonts w:ascii="Times New Roman" w:eastAsia="宋体" w:hAnsi="Times New Roman" w:cs="Times New Roman"/>
        </w:rPr>
        <w:t xml:space="preserve"> </w:t>
      </w:r>
      <w:proofErr w:type="spellStart"/>
      <w:r w:rsidRPr="00A40DFB">
        <w:rPr>
          <w:rFonts w:ascii="Times New Roman" w:eastAsia="宋体" w:hAnsi="Times New Roman" w:cs="Times New Roman"/>
          <w:b/>
        </w:rPr>
        <w:t>Qiong</w:t>
      </w:r>
      <w:proofErr w:type="spellEnd"/>
      <w:r w:rsidRPr="00A40DFB">
        <w:rPr>
          <w:rFonts w:ascii="Times New Roman" w:eastAsia="宋体" w:hAnsi="Times New Roman" w:cs="Times New Roman"/>
          <w:b/>
        </w:rPr>
        <w:t>, Wu</w:t>
      </w:r>
      <w:r w:rsidRPr="00A40DFB">
        <w:rPr>
          <w:rFonts w:ascii="Times New Roman" w:eastAsia="宋体" w:hAnsi="Times New Roman" w:cs="Times New Roman"/>
        </w:rPr>
        <w:t xml:space="preserve">; </w:t>
      </w:r>
      <w:proofErr w:type="spellStart"/>
      <w:r w:rsidRPr="00A40DFB">
        <w:rPr>
          <w:rFonts w:ascii="Times New Roman" w:eastAsia="宋体" w:hAnsi="Times New Roman" w:cs="Times New Roman"/>
        </w:rPr>
        <w:t>Sufang</w:t>
      </w:r>
      <w:proofErr w:type="spellEnd"/>
      <w:r w:rsidRPr="00A40DFB">
        <w:rPr>
          <w:rFonts w:ascii="Times New Roman" w:eastAsia="宋体" w:hAnsi="Times New Roman" w:cs="Times New Roman"/>
        </w:rPr>
        <w:t xml:space="preserve">, </w:t>
      </w:r>
      <w:proofErr w:type="spellStart"/>
      <w:r w:rsidRPr="00A40DFB">
        <w:rPr>
          <w:rFonts w:ascii="Times New Roman" w:eastAsia="宋体" w:hAnsi="Times New Roman" w:cs="Times New Roman"/>
        </w:rPr>
        <w:t>Qiu</w:t>
      </w:r>
      <w:proofErr w:type="spellEnd"/>
      <w:r w:rsidRPr="00A40DFB">
        <w:rPr>
          <w:rFonts w:ascii="Times New Roman" w:eastAsia="宋体" w:hAnsi="Times New Roman" w:cs="Times New Roman"/>
        </w:rPr>
        <w:t xml:space="preserve">; Yun, Yu; </w:t>
      </w:r>
      <w:proofErr w:type="spellStart"/>
      <w:r w:rsidRPr="00A40DFB">
        <w:rPr>
          <w:rFonts w:ascii="Times New Roman" w:eastAsia="宋体" w:hAnsi="Times New Roman" w:cs="Times New Roman"/>
        </w:rPr>
        <w:t>Weiwei</w:t>
      </w:r>
      <w:proofErr w:type="spellEnd"/>
      <w:r w:rsidRPr="00A40DFB">
        <w:rPr>
          <w:rFonts w:ascii="Times New Roman" w:eastAsia="宋体" w:hAnsi="Times New Roman" w:cs="Times New Roman"/>
        </w:rPr>
        <w:t xml:space="preserve">, Chen; </w:t>
      </w:r>
      <w:proofErr w:type="spellStart"/>
      <w:r w:rsidRPr="00A40DFB">
        <w:rPr>
          <w:rFonts w:ascii="Times New Roman" w:eastAsia="宋体" w:hAnsi="Times New Roman" w:cs="Times New Roman"/>
        </w:rPr>
        <w:t>Huijing</w:t>
      </w:r>
      <w:proofErr w:type="spellEnd"/>
      <w:r w:rsidRPr="00A40DFB">
        <w:rPr>
          <w:rFonts w:ascii="Times New Roman" w:eastAsia="宋体" w:hAnsi="Times New Roman" w:cs="Times New Roman"/>
        </w:rPr>
        <w:t>, Lin; Duo, L</w:t>
      </w:r>
      <w:r w:rsidR="00595762">
        <w:rPr>
          <w:rFonts w:ascii="Times New Roman" w:eastAsia="宋体" w:hAnsi="Times New Roman" w:cs="Times New Roman"/>
        </w:rPr>
        <w:t xml:space="preserve">in; </w:t>
      </w:r>
      <w:proofErr w:type="spellStart"/>
      <w:r w:rsidR="00595762">
        <w:rPr>
          <w:rFonts w:ascii="Times New Roman" w:eastAsia="宋体" w:hAnsi="Times New Roman" w:cs="Times New Roman"/>
        </w:rPr>
        <w:t>Shangyuan</w:t>
      </w:r>
      <w:proofErr w:type="spellEnd"/>
      <w:r w:rsidR="00595762">
        <w:rPr>
          <w:rFonts w:ascii="Times New Roman" w:eastAsia="宋体" w:hAnsi="Times New Roman" w:cs="Times New Roman"/>
        </w:rPr>
        <w:t xml:space="preserve">, Feng; </w:t>
      </w:r>
      <w:proofErr w:type="spellStart"/>
      <w:r w:rsidR="00595762">
        <w:rPr>
          <w:rFonts w:ascii="Times New Roman" w:eastAsia="宋体" w:hAnsi="Times New Roman" w:cs="Times New Roman"/>
        </w:rPr>
        <w:t>Rong</w:t>
      </w:r>
      <w:proofErr w:type="spellEnd"/>
      <w:r w:rsidR="00595762">
        <w:rPr>
          <w:rFonts w:ascii="Times New Roman" w:eastAsia="宋体" w:hAnsi="Times New Roman" w:cs="Times New Roman"/>
        </w:rPr>
        <w:t>, Chen</w:t>
      </w:r>
      <w:r w:rsidRPr="00A40DFB">
        <w:rPr>
          <w:rFonts w:ascii="Times New Roman" w:eastAsia="宋体" w:hAnsi="Times New Roman" w:cs="Times New Roman"/>
        </w:rPr>
        <w:t xml:space="preserve">; Assessment of the radiotherapy effect for nasopharyngeal cancer using plasma surface-enhanced Raman spectroscopy technology, BIOMEDICAL OPTICS EXPRESS, 2018, 7(9): 3413-3423 </w:t>
      </w:r>
    </w:p>
    <w:p w:rsidR="00A40DFB" w:rsidRPr="00A40DFB" w:rsidRDefault="003F2E62" w:rsidP="005E1223">
      <w:pPr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6</w:t>
      </w:r>
      <w:r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 w:hint="eastAsia"/>
        </w:rPr>
        <w:t xml:space="preserve"> </w:t>
      </w:r>
      <w:r w:rsidRPr="003F2E62">
        <w:rPr>
          <w:rFonts w:ascii="Times New Roman" w:eastAsia="宋体" w:hAnsi="Times New Roman" w:cs="Times New Roman"/>
        </w:rPr>
        <w:t xml:space="preserve">Ding, </w:t>
      </w:r>
      <w:proofErr w:type="spellStart"/>
      <w:r w:rsidRPr="003F2E62">
        <w:rPr>
          <w:rFonts w:ascii="Times New Roman" w:eastAsia="宋体" w:hAnsi="Times New Roman" w:cs="Times New Roman"/>
        </w:rPr>
        <w:t>Mingliang</w:t>
      </w:r>
      <w:proofErr w:type="spellEnd"/>
      <w:r w:rsidRPr="003F2E62"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 w:hint="eastAsia"/>
        </w:rPr>
        <w:t xml:space="preserve"> </w:t>
      </w:r>
      <w:proofErr w:type="spellStart"/>
      <w:r w:rsidRPr="003F2E62">
        <w:rPr>
          <w:rFonts w:ascii="Times New Roman" w:eastAsia="宋体" w:hAnsi="Times New Roman" w:cs="Times New Roman"/>
          <w:b/>
        </w:rPr>
        <w:t>Qiong</w:t>
      </w:r>
      <w:proofErr w:type="spellEnd"/>
      <w:r w:rsidRPr="003F2E62">
        <w:rPr>
          <w:rFonts w:ascii="Times New Roman" w:eastAsia="宋体" w:hAnsi="Times New Roman" w:cs="Times New Roman"/>
          <w:b/>
        </w:rPr>
        <w:t xml:space="preserve"> Wu</w:t>
      </w:r>
      <w:r w:rsidRPr="003F2E62">
        <w:rPr>
          <w:rFonts w:ascii="Times New Roman" w:eastAsia="宋体" w:hAnsi="Times New Roman" w:cs="Times New Roman"/>
        </w:rPr>
        <w:t xml:space="preserve"> et al. "(C</w:t>
      </w:r>
      <w:r w:rsidRPr="00595762">
        <w:rPr>
          <w:rFonts w:ascii="Times New Roman" w:eastAsia="宋体" w:hAnsi="Times New Roman" w:cs="Times New Roman"/>
          <w:vertAlign w:val="subscript"/>
        </w:rPr>
        <w:t>8</w:t>
      </w:r>
      <w:r w:rsidRPr="003F2E62">
        <w:rPr>
          <w:rFonts w:ascii="Times New Roman" w:eastAsia="宋体" w:hAnsi="Times New Roman" w:cs="Times New Roman"/>
        </w:rPr>
        <w:t>H</w:t>
      </w:r>
      <w:r w:rsidRPr="00595762">
        <w:rPr>
          <w:rFonts w:ascii="Times New Roman" w:eastAsia="宋体" w:hAnsi="Times New Roman" w:cs="Times New Roman"/>
          <w:vertAlign w:val="subscript"/>
        </w:rPr>
        <w:t>7</w:t>
      </w:r>
      <w:r w:rsidRPr="003F2E62">
        <w:rPr>
          <w:rFonts w:ascii="Times New Roman" w:eastAsia="宋体" w:hAnsi="Times New Roman" w:cs="Times New Roman"/>
        </w:rPr>
        <w:t>N</w:t>
      </w:r>
      <w:r w:rsidRPr="00595762">
        <w:rPr>
          <w:rFonts w:ascii="Times New Roman" w:eastAsia="宋体" w:hAnsi="Times New Roman" w:cs="Times New Roman"/>
          <w:vertAlign w:val="subscript"/>
        </w:rPr>
        <w:t>2</w:t>
      </w:r>
      <w:r w:rsidRPr="003F2E62">
        <w:rPr>
          <w:rFonts w:ascii="Times New Roman" w:eastAsia="宋体" w:hAnsi="Times New Roman" w:cs="Times New Roman"/>
        </w:rPr>
        <w:t>O</w:t>
      </w:r>
      <w:r w:rsidRPr="00595762">
        <w:rPr>
          <w:rFonts w:ascii="Times New Roman" w:eastAsia="宋体" w:hAnsi="Times New Roman" w:cs="Times New Roman"/>
          <w:vertAlign w:val="subscript"/>
        </w:rPr>
        <w:t>2</w:t>
      </w:r>
      <w:r w:rsidRPr="003F2E62">
        <w:rPr>
          <w:rFonts w:ascii="Times New Roman" w:eastAsia="宋体" w:hAnsi="Times New Roman" w:cs="Times New Roman"/>
        </w:rPr>
        <w:t xml:space="preserve">) </w:t>
      </w:r>
      <w:r w:rsidRPr="00595762">
        <w:rPr>
          <w:rFonts w:ascii="Times New Roman" w:eastAsia="宋体" w:hAnsi="Times New Roman" w:cs="Times New Roman"/>
          <w:vertAlign w:val="subscript"/>
        </w:rPr>
        <w:t>2</w:t>
      </w:r>
      <w:r w:rsidRPr="003F2E62">
        <w:rPr>
          <w:rFonts w:ascii="Times New Roman" w:eastAsia="宋体" w:hAnsi="Times New Roman" w:cs="Times New Roman"/>
        </w:rPr>
        <w:t xml:space="preserve"> [Bi2Br</w:t>
      </w:r>
      <w:proofErr w:type="gramStart"/>
      <w:r w:rsidRPr="00595762">
        <w:rPr>
          <w:rFonts w:ascii="Times New Roman" w:eastAsia="宋体" w:hAnsi="Times New Roman" w:cs="Times New Roman"/>
          <w:vertAlign w:val="subscript"/>
        </w:rPr>
        <w:t>8</w:t>
      </w:r>
      <w:r w:rsidRPr="003F2E62">
        <w:rPr>
          <w:rFonts w:ascii="Times New Roman" w:eastAsia="宋体" w:hAnsi="Times New Roman" w:cs="Times New Roman"/>
        </w:rPr>
        <w:t>]·</w:t>
      </w:r>
      <w:proofErr w:type="gramEnd"/>
      <w:r w:rsidRPr="003F2E62">
        <w:rPr>
          <w:rFonts w:ascii="Times New Roman" w:eastAsia="宋体" w:hAnsi="Times New Roman" w:cs="Times New Roman"/>
        </w:rPr>
        <w:t xml:space="preserve"> 2H</w:t>
      </w:r>
      <w:r w:rsidRPr="00595762">
        <w:rPr>
          <w:rFonts w:ascii="Times New Roman" w:eastAsia="宋体" w:hAnsi="Times New Roman" w:cs="Times New Roman"/>
          <w:vertAlign w:val="subscript"/>
        </w:rPr>
        <w:t>2</w:t>
      </w:r>
      <w:r w:rsidRPr="003F2E62">
        <w:rPr>
          <w:rFonts w:ascii="Times New Roman" w:eastAsia="宋体" w:hAnsi="Times New Roman" w:cs="Times New Roman"/>
        </w:rPr>
        <w:t>O and (C8H7N</w:t>
      </w:r>
      <w:r w:rsidRPr="00595762">
        <w:rPr>
          <w:rFonts w:ascii="Times New Roman" w:eastAsia="宋体" w:hAnsi="Times New Roman" w:cs="Times New Roman"/>
          <w:vertAlign w:val="subscript"/>
        </w:rPr>
        <w:t>2</w:t>
      </w:r>
      <w:r w:rsidRPr="003F2E62">
        <w:rPr>
          <w:rFonts w:ascii="Times New Roman" w:eastAsia="宋体" w:hAnsi="Times New Roman" w:cs="Times New Roman"/>
        </w:rPr>
        <w:t>O</w:t>
      </w:r>
      <w:r w:rsidRPr="00595762">
        <w:rPr>
          <w:rFonts w:ascii="Times New Roman" w:eastAsia="宋体" w:hAnsi="Times New Roman" w:cs="Times New Roman"/>
          <w:vertAlign w:val="subscript"/>
        </w:rPr>
        <w:t>2</w:t>
      </w:r>
      <w:r w:rsidRPr="003F2E62">
        <w:rPr>
          <w:rFonts w:ascii="Times New Roman" w:eastAsia="宋体" w:hAnsi="Times New Roman" w:cs="Times New Roman"/>
        </w:rPr>
        <w:t>) 6 [Bi</w:t>
      </w:r>
      <w:r w:rsidRPr="00595762">
        <w:rPr>
          <w:rFonts w:ascii="Times New Roman" w:eastAsia="宋体" w:hAnsi="Times New Roman" w:cs="Times New Roman"/>
          <w:vertAlign w:val="subscript"/>
        </w:rPr>
        <w:t>2</w:t>
      </w:r>
      <w:r w:rsidRPr="003F2E62">
        <w:rPr>
          <w:rFonts w:ascii="Times New Roman" w:eastAsia="宋体" w:hAnsi="Times New Roman" w:cs="Times New Roman"/>
        </w:rPr>
        <w:t>Cl</w:t>
      </w:r>
      <w:r w:rsidRPr="00595762">
        <w:rPr>
          <w:rFonts w:ascii="Times New Roman" w:eastAsia="宋体" w:hAnsi="Times New Roman" w:cs="Times New Roman"/>
          <w:vertAlign w:val="subscript"/>
        </w:rPr>
        <w:t>10</w:t>
      </w:r>
      <w:r w:rsidRPr="003F2E62">
        <w:rPr>
          <w:rFonts w:ascii="Times New Roman" w:eastAsia="宋体" w:hAnsi="Times New Roman" w:cs="Times New Roman"/>
        </w:rPr>
        <w:t>] Cl</w:t>
      </w:r>
      <w:r w:rsidRPr="00595762">
        <w:rPr>
          <w:rFonts w:ascii="Times New Roman" w:eastAsia="宋体" w:hAnsi="Times New Roman" w:cs="Times New Roman"/>
          <w:vertAlign w:val="subscript"/>
        </w:rPr>
        <w:t>2</w:t>
      </w:r>
      <w:r w:rsidRPr="003F2E62">
        <w:rPr>
          <w:rFonts w:ascii="Times New Roman" w:eastAsia="宋体" w:hAnsi="Times New Roman" w:cs="Times New Roman"/>
        </w:rPr>
        <w:t>· 2H2O: Exploring Birefringent Crystals in Hybrid Halide Systems." Inorganic Chemistry (2024).</w:t>
      </w:r>
    </w:p>
    <w:p w:rsidR="000C1CB6" w:rsidRPr="00A40DFB" w:rsidRDefault="00F30BF7">
      <w:pPr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7</w:t>
      </w:r>
      <w:r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 w:hint="eastAsia"/>
        </w:rPr>
        <w:t xml:space="preserve"> </w:t>
      </w:r>
      <w:r w:rsidRPr="00F30BF7">
        <w:rPr>
          <w:rFonts w:ascii="Times New Roman" w:eastAsia="宋体" w:hAnsi="Times New Roman" w:cs="Times New Roman"/>
        </w:rPr>
        <w:t xml:space="preserve">Chen, </w:t>
      </w:r>
      <w:proofErr w:type="spellStart"/>
      <w:r w:rsidRPr="00F30BF7">
        <w:rPr>
          <w:rFonts w:ascii="Times New Roman" w:eastAsia="宋体" w:hAnsi="Times New Roman" w:cs="Times New Roman"/>
        </w:rPr>
        <w:t>Zixiang</w:t>
      </w:r>
      <w:proofErr w:type="spellEnd"/>
      <w:r w:rsidRPr="00F30BF7">
        <w:rPr>
          <w:rFonts w:ascii="Times New Roman" w:eastAsia="宋体" w:hAnsi="Times New Roman" w:cs="Times New Roman"/>
        </w:rPr>
        <w:t>,</w:t>
      </w:r>
      <w:r w:rsidRPr="00F30BF7">
        <w:t xml:space="preserve"> </w:t>
      </w:r>
      <w:proofErr w:type="spellStart"/>
      <w:r w:rsidRPr="00F30BF7">
        <w:rPr>
          <w:rFonts w:ascii="Times New Roman" w:eastAsia="宋体" w:hAnsi="Times New Roman" w:cs="Times New Roman"/>
          <w:b/>
        </w:rPr>
        <w:t>Qiong</w:t>
      </w:r>
      <w:proofErr w:type="spellEnd"/>
      <w:r w:rsidRPr="00F30BF7">
        <w:rPr>
          <w:rFonts w:ascii="Times New Roman" w:eastAsia="宋体" w:hAnsi="Times New Roman" w:cs="Times New Roman"/>
          <w:b/>
        </w:rPr>
        <w:t xml:space="preserve"> Wu</w:t>
      </w:r>
      <w:r w:rsidRPr="00F30BF7">
        <w:rPr>
          <w:rFonts w:ascii="Times New Roman" w:eastAsia="宋体" w:hAnsi="Times New Roman" w:cs="Times New Roman"/>
        </w:rPr>
        <w:t xml:space="preserve"> et al. "C 8 H 6 IN 3 O 4: a birefringent crystal induced by uniformly aligned hybrid groups." Journal of Materials Chemistry C 12.16 (2024): 5696-5700.</w:t>
      </w:r>
    </w:p>
    <w:p w:rsidR="00B60449" w:rsidRPr="00A40DFB" w:rsidRDefault="00B60449">
      <w:pPr>
        <w:rPr>
          <w:rFonts w:ascii="Times New Roman" w:eastAsia="宋体" w:hAnsi="Times New Roman" w:cs="Times New Roman"/>
        </w:rPr>
      </w:pPr>
      <w:r w:rsidRPr="00A40DFB">
        <w:rPr>
          <w:rFonts w:ascii="Times New Roman" w:eastAsia="宋体" w:hAnsi="Times New Roman" w:cs="Times New Roman"/>
        </w:rPr>
        <w:t>•</w:t>
      </w:r>
      <w:r w:rsidRPr="00A40DFB">
        <w:rPr>
          <w:rFonts w:ascii="Times New Roman" w:eastAsia="宋体" w:hAnsi="Times New Roman" w:cs="Times New Roman"/>
        </w:rPr>
        <w:tab/>
      </w:r>
      <w:r w:rsidRPr="00A40DFB">
        <w:rPr>
          <w:rFonts w:ascii="Times New Roman" w:eastAsia="宋体" w:hAnsi="Times New Roman" w:cs="Times New Roman"/>
        </w:rPr>
        <w:t>科研项目</w:t>
      </w:r>
    </w:p>
    <w:p w:rsidR="00F64580" w:rsidRPr="00A40DFB" w:rsidRDefault="00B60449" w:rsidP="00F64580">
      <w:pPr>
        <w:rPr>
          <w:rFonts w:ascii="Times New Roman" w:eastAsia="宋体" w:hAnsi="Times New Roman" w:cs="Times New Roman" w:hint="eastAsia"/>
        </w:rPr>
      </w:pPr>
      <w:r w:rsidRPr="00A40DFB">
        <w:rPr>
          <w:rFonts w:ascii="Times New Roman" w:eastAsia="宋体" w:hAnsi="Times New Roman" w:cs="Times New Roman"/>
        </w:rPr>
        <w:t xml:space="preserve">1. </w:t>
      </w:r>
      <w:r w:rsidR="00F64580" w:rsidRPr="00A40DFB">
        <w:rPr>
          <w:rFonts w:ascii="Times New Roman" w:eastAsia="宋体" w:hAnsi="Times New Roman" w:cs="Times New Roman"/>
        </w:rPr>
        <w:t>国家自然科学基金青年科学基金项目</w:t>
      </w:r>
      <w:r w:rsidRPr="00A40DFB">
        <w:rPr>
          <w:rFonts w:ascii="Times New Roman" w:eastAsia="宋体" w:hAnsi="Times New Roman" w:cs="Times New Roman"/>
        </w:rPr>
        <w:t>，</w:t>
      </w:r>
      <w:r w:rsidR="00F64580" w:rsidRPr="00A40DFB">
        <w:rPr>
          <w:rFonts w:ascii="Times New Roman" w:eastAsia="宋体" w:hAnsi="Times New Roman" w:cs="Times New Roman"/>
        </w:rPr>
        <w:t>基于多通道</w:t>
      </w:r>
      <w:r w:rsidR="00F64580" w:rsidRPr="00A40DFB">
        <w:rPr>
          <w:rFonts w:ascii="Times New Roman" w:eastAsia="宋体" w:hAnsi="Times New Roman" w:cs="Times New Roman"/>
        </w:rPr>
        <w:t>SERS</w:t>
      </w:r>
      <w:r w:rsidR="00F64580" w:rsidRPr="00A40DFB">
        <w:rPr>
          <w:rFonts w:ascii="Times New Roman" w:eastAsia="宋体" w:hAnsi="Times New Roman" w:cs="Times New Roman"/>
        </w:rPr>
        <w:t>光谱技术的鼻咽癌放疗抗性评估</w:t>
      </w:r>
      <w:r w:rsidRPr="00A40DFB">
        <w:rPr>
          <w:rFonts w:ascii="Times New Roman" w:eastAsia="宋体" w:hAnsi="Times New Roman" w:cs="Times New Roman"/>
        </w:rPr>
        <w:t>，</w:t>
      </w:r>
      <w:r w:rsidRPr="00A40DFB">
        <w:rPr>
          <w:rFonts w:ascii="Times New Roman" w:eastAsia="宋体" w:hAnsi="Times New Roman" w:cs="Times New Roman"/>
        </w:rPr>
        <w:t>2024.01-2026.12</w:t>
      </w:r>
      <w:r w:rsidRPr="00A40DFB">
        <w:rPr>
          <w:rFonts w:ascii="Times New Roman" w:eastAsia="宋体" w:hAnsi="Times New Roman" w:cs="Times New Roman"/>
        </w:rPr>
        <w:t>，</w:t>
      </w:r>
      <w:r w:rsidR="00F64580" w:rsidRPr="00A40DFB">
        <w:rPr>
          <w:rFonts w:ascii="Times New Roman" w:eastAsia="宋体" w:hAnsi="Times New Roman" w:cs="Times New Roman"/>
        </w:rPr>
        <w:t>30</w:t>
      </w:r>
      <w:r w:rsidRPr="00A40DFB">
        <w:rPr>
          <w:rFonts w:ascii="Times New Roman" w:eastAsia="宋体" w:hAnsi="Times New Roman" w:cs="Times New Roman"/>
        </w:rPr>
        <w:t>万</w:t>
      </w:r>
      <w:r w:rsidR="00A40DFB">
        <w:rPr>
          <w:rFonts w:ascii="Times New Roman" w:eastAsia="宋体" w:hAnsi="Times New Roman" w:cs="Times New Roman" w:hint="eastAsia"/>
        </w:rPr>
        <w:t>元</w:t>
      </w:r>
      <w:r w:rsidR="00A40DFB">
        <w:rPr>
          <w:rFonts w:ascii="Times New Roman" w:eastAsia="宋体" w:hAnsi="Times New Roman" w:cs="Times New Roman"/>
        </w:rPr>
        <w:t>，</w:t>
      </w:r>
      <w:r w:rsidR="00595762">
        <w:rPr>
          <w:rFonts w:ascii="Times New Roman" w:eastAsia="宋体" w:hAnsi="Times New Roman" w:cs="Times New Roman" w:hint="eastAsia"/>
        </w:rPr>
        <w:t>在</w:t>
      </w:r>
      <w:proofErr w:type="gramStart"/>
      <w:r w:rsidR="00595762">
        <w:rPr>
          <w:rFonts w:ascii="Times New Roman" w:eastAsia="宋体" w:hAnsi="Times New Roman" w:cs="Times New Roman" w:hint="eastAsia"/>
        </w:rPr>
        <w:t>研</w:t>
      </w:r>
      <w:proofErr w:type="gramEnd"/>
      <w:r w:rsidR="00595762">
        <w:rPr>
          <w:rFonts w:ascii="Times New Roman" w:eastAsia="宋体" w:hAnsi="Times New Roman" w:cs="Times New Roman"/>
        </w:rPr>
        <w:t>，</w:t>
      </w:r>
      <w:r w:rsidR="00A40DFB">
        <w:rPr>
          <w:rFonts w:ascii="Times New Roman" w:eastAsia="宋体" w:hAnsi="Times New Roman" w:cs="Times New Roman"/>
        </w:rPr>
        <w:t>主持</w:t>
      </w:r>
      <w:r w:rsidR="00A40DFB">
        <w:rPr>
          <w:rFonts w:ascii="Times New Roman" w:eastAsia="宋体" w:hAnsi="Times New Roman" w:cs="Times New Roman" w:hint="eastAsia"/>
        </w:rPr>
        <w:t>。</w:t>
      </w:r>
    </w:p>
    <w:p w:rsidR="00F64580" w:rsidRPr="00A40DFB" w:rsidRDefault="00B60449" w:rsidP="00F64580">
      <w:pPr>
        <w:rPr>
          <w:rFonts w:ascii="Times New Roman" w:eastAsia="宋体" w:hAnsi="Times New Roman" w:cs="Times New Roman" w:hint="eastAsia"/>
        </w:rPr>
      </w:pPr>
      <w:r w:rsidRPr="00A40DFB">
        <w:rPr>
          <w:rFonts w:ascii="Times New Roman" w:eastAsia="宋体" w:hAnsi="Times New Roman" w:cs="Times New Roman"/>
        </w:rPr>
        <w:t xml:space="preserve">2. </w:t>
      </w:r>
      <w:r w:rsidR="00F64580" w:rsidRPr="00A40DFB">
        <w:rPr>
          <w:rFonts w:ascii="Times New Roman" w:eastAsia="宋体" w:hAnsi="Times New Roman" w:cs="Times New Roman"/>
        </w:rPr>
        <w:t>福建省科技厅自然科学基金青年项目</w:t>
      </w:r>
      <w:r w:rsidRPr="00A40DFB">
        <w:rPr>
          <w:rFonts w:ascii="Times New Roman" w:eastAsia="宋体" w:hAnsi="Times New Roman" w:cs="Times New Roman"/>
        </w:rPr>
        <w:t>，</w:t>
      </w:r>
      <w:r w:rsidR="00F64580" w:rsidRPr="00A40DFB">
        <w:rPr>
          <w:rFonts w:ascii="Times New Roman" w:eastAsia="宋体" w:hAnsi="Times New Roman" w:cs="Times New Roman"/>
        </w:rPr>
        <w:t>基于外</w:t>
      </w:r>
      <w:proofErr w:type="gramStart"/>
      <w:r w:rsidR="00F64580" w:rsidRPr="00A40DFB">
        <w:rPr>
          <w:rFonts w:ascii="Times New Roman" w:eastAsia="宋体" w:hAnsi="Times New Roman" w:cs="Times New Roman"/>
        </w:rPr>
        <w:t>泌</w:t>
      </w:r>
      <w:proofErr w:type="gramEnd"/>
      <w:r w:rsidR="00F64580" w:rsidRPr="00A40DFB">
        <w:rPr>
          <w:rFonts w:ascii="Times New Roman" w:eastAsia="宋体" w:hAnsi="Times New Roman" w:cs="Times New Roman"/>
        </w:rPr>
        <w:t>体蛋白</w:t>
      </w:r>
      <w:r w:rsidR="00F64580" w:rsidRPr="00A40DFB">
        <w:rPr>
          <w:rFonts w:ascii="Times New Roman" w:eastAsia="宋体" w:hAnsi="Times New Roman" w:cs="Times New Roman"/>
        </w:rPr>
        <w:t>SERS</w:t>
      </w:r>
      <w:r w:rsidR="00F64580" w:rsidRPr="00A40DFB">
        <w:rPr>
          <w:rFonts w:ascii="Times New Roman" w:eastAsia="宋体" w:hAnsi="Times New Roman" w:cs="Times New Roman"/>
        </w:rPr>
        <w:t>传感技术的鼻咽癌检测方法研究</w:t>
      </w:r>
      <w:r w:rsidRPr="00A40DFB">
        <w:rPr>
          <w:rFonts w:ascii="Times New Roman" w:eastAsia="宋体" w:hAnsi="Times New Roman" w:cs="Times New Roman"/>
        </w:rPr>
        <w:t>，</w:t>
      </w:r>
      <w:r w:rsidRPr="00A40DFB">
        <w:rPr>
          <w:rFonts w:ascii="Times New Roman" w:eastAsia="宋体" w:hAnsi="Times New Roman" w:cs="Times New Roman"/>
        </w:rPr>
        <w:t>2023.08.01-2026.08.01</w:t>
      </w:r>
      <w:r w:rsidRPr="00A40DFB">
        <w:rPr>
          <w:rFonts w:ascii="Times New Roman" w:eastAsia="宋体" w:hAnsi="Times New Roman" w:cs="Times New Roman"/>
        </w:rPr>
        <w:t>，</w:t>
      </w:r>
      <w:r w:rsidR="00F64580" w:rsidRPr="00A40DFB">
        <w:rPr>
          <w:rFonts w:ascii="Times New Roman" w:eastAsia="宋体" w:hAnsi="Times New Roman" w:cs="Times New Roman"/>
        </w:rPr>
        <w:t>8</w:t>
      </w:r>
      <w:r w:rsidRPr="00A40DFB">
        <w:rPr>
          <w:rFonts w:ascii="Times New Roman" w:eastAsia="宋体" w:hAnsi="Times New Roman" w:cs="Times New Roman"/>
        </w:rPr>
        <w:t>万</w:t>
      </w:r>
      <w:r w:rsidR="00A40DFB">
        <w:rPr>
          <w:rFonts w:ascii="Times New Roman" w:eastAsia="宋体" w:hAnsi="Times New Roman" w:cs="Times New Roman" w:hint="eastAsia"/>
        </w:rPr>
        <w:t>元</w:t>
      </w:r>
      <w:r w:rsidR="00A40DFB">
        <w:rPr>
          <w:rFonts w:ascii="Times New Roman" w:eastAsia="宋体" w:hAnsi="Times New Roman" w:cs="Times New Roman"/>
        </w:rPr>
        <w:t>，</w:t>
      </w:r>
      <w:r w:rsidR="00595762">
        <w:rPr>
          <w:rFonts w:ascii="Times New Roman" w:eastAsia="宋体" w:hAnsi="Times New Roman" w:cs="Times New Roman" w:hint="eastAsia"/>
        </w:rPr>
        <w:t>在</w:t>
      </w:r>
      <w:proofErr w:type="gramStart"/>
      <w:r w:rsidR="00595762">
        <w:rPr>
          <w:rFonts w:ascii="Times New Roman" w:eastAsia="宋体" w:hAnsi="Times New Roman" w:cs="Times New Roman" w:hint="eastAsia"/>
        </w:rPr>
        <w:t>研</w:t>
      </w:r>
      <w:proofErr w:type="gramEnd"/>
      <w:r w:rsidR="00595762">
        <w:rPr>
          <w:rFonts w:ascii="Times New Roman" w:eastAsia="宋体" w:hAnsi="Times New Roman" w:cs="Times New Roman"/>
        </w:rPr>
        <w:t>，</w:t>
      </w:r>
      <w:r w:rsidR="00A40DFB">
        <w:rPr>
          <w:rFonts w:ascii="Times New Roman" w:eastAsia="宋体" w:hAnsi="Times New Roman" w:cs="Times New Roman"/>
        </w:rPr>
        <w:t>主持。</w:t>
      </w:r>
    </w:p>
    <w:p w:rsidR="00F64580" w:rsidRDefault="004040CD" w:rsidP="00F64580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3. </w:t>
      </w:r>
      <w:r w:rsidR="00F64580" w:rsidRPr="00A40DFB">
        <w:rPr>
          <w:rFonts w:ascii="Times New Roman" w:eastAsia="宋体" w:hAnsi="Times New Roman" w:cs="Times New Roman"/>
        </w:rPr>
        <w:t>福建省中青年教师教育科研项目（科技类）</w:t>
      </w:r>
      <w:r w:rsidR="00A40DFB">
        <w:rPr>
          <w:rFonts w:ascii="Times New Roman" w:eastAsia="宋体" w:hAnsi="Times New Roman" w:cs="Times New Roman" w:hint="eastAsia"/>
        </w:rPr>
        <w:t>，</w:t>
      </w:r>
      <w:r w:rsidR="00F64580" w:rsidRPr="00A40DFB">
        <w:rPr>
          <w:rFonts w:ascii="Times New Roman" w:eastAsia="宋体" w:hAnsi="Times New Roman" w:cs="Times New Roman"/>
        </w:rPr>
        <w:t>基于手持式拉曼光谱系统的鼻咽癌放疗抗性研究</w:t>
      </w:r>
      <w:r w:rsidR="00A40DFB">
        <w:rPr>
          <w:rFonts w:ascii="Times New Roman" w:eastAsia="宋体" w:hAnsi="Times New Roman" w:cs="Times New Roman" w:hint="eastAsia"/>
        </w:rPr>
        <w:t>，</w:t>
      </w:r>
      <w:r w:rsidR="00A40DFB">
        <w:rPr>
          <w:rFonts w:ascii="Times New Roman" w:eastAsia="宋体" w:hAnsi="Times New Roman" w:cs="Times New Roman"/>
        </w:rPr>
        <w:t>2022.11-2024.05</w:t>
      </w:r>
      <w:r w:rsidR="00A40DFB">
        <w:rPr>
          <w:rFonts w:ascii="Times New Roman" w:eastAsia="宋体" w:hAnsi="Times New Roman" w:cs="Times New Roman" w:hint="eastAsia"/>
        </w:rPr>
        <w:t>，</w:t>
      </w:r>
      <w:r w:rsidR="00F64580" w:rsidRPr="00A40DFB">
        <w:rPr>
          <w:rFonts w:ascii="Times New Roman" w:eastAsia="宋体" w:hAnsi="Times New Roman" w:cs="Times New Roman"/>
        </w:rPr>
        <w:t>0.5</w:t>
      </w:r>
      <w:r w:rsidR="00A40DFB" w:rsidRPr="00A40DFB">
        <w:rPr>
          <w:rFonts w:ascii="Times New Roman" w:eastAsia="宋体" w:hAnsi="Times New Roman" w:cs="Times New Roman"/>
        </w:rPr>
        <w:t>万元，</w:t>
      </w:r>
      <w:r w:rsidR="00595762">
        <w:rPr>
          <w:rFonts w:ascii="Times New Roman" w:eastAsia="宋体" w:hAnsi="Times New Roman" w:cs="Times New Roman" w:hint="eastAsia"/>
        </w:rPr>
        <w:t>在</w:t>
      </w:r>
      <w:proofErr w:type="gramStart"/>
      <w:r w:rsidR="00595762">
        <w:rPr>
          <w:rFonts w:ascii="Times New Roman" w:eastAsia="宋体" w:hAnsi="Times New Roman" w:cs="Times New Roman" w:hint="eastAsia"/>
        </w:rPr>
        <w:t>研</w:t>
      </w:r>
      <w:proofErr w:type="gramEnd"/>
      <w:r w:rsidR="00595762">
        <w:rPr>
          <w:rFonts w:ascii="Times New Roman" w:eastAsia="宋体" w:hAnsi="Times New Roman" w:cs="Times New Roman"/>
        </w:rPr>
        <w:t>，</w:t>
      </w:r>
      <w:r w:rsidR="00A40DFB" w:rsidRPr="00A40DFB">
        <w:rPr>
          <w:rFonts w:ascii="Times New Roman" w:eastAsia="宋体" w:hAnsi="Times New Roman" w:cs="Times New Roman"/>
        </w:rPr>
        <w:t>主持。</w:t>
      </w:r>
    </w:p>
    <w:p w:rsidR="00595762" w:rsidRPr="00A40DFB" w:rsidRDefault="00595762" w:rsidP="00F64580">
      <w:pPr>
        <w:rPr>
          <w:rFonts w:ascii="Times New Roman" w:eastAsia="宋体" w:hAnsi="Times New Roman" w:cs="Times New Roman" w:hint="eastAsia"/>
        </w:rPr>
      </w:pPr>
    </w:p>
    <w:p w:rsidR="00A40DFB" w:rsidRPr="00A40DFB" w:rsidRDefault="006B7FCE" w:rsidP="00F64580">
      <w:pPr>
        <w:rPr>
          <w:rFonts w:ascii="Times New Roman" w:eastAsia="宋体" w:hAnsi="Times New Roman" w:cs="Times New Roman"/>
        </w:rPr>
      </w:pPr>
      <w:r w:rsidRPr="006B7FCE">
        <w:rPr>
          <w:rFonts w:ascii="Times New Roman" w:eastAsia="宋体" w:hAnsi="Times New Roman" w:cs="Times New Roman" w:hint="eastAsia"/>
        </w:rPr>
        <w:t>•</w:t>
      </w:r>
      <w:r w:rsidRPr="006B7FCE">
        <w:rPr>
          <w:rFonts w:ascii="Times New Roman" w:eastAsia="宋体" w:hAnsi="Times New Roman" w:cs="Times New Roman"/>
        </w:rPr>
        <w:tab/>
        <w:t>Email</w:t>
      </w:r>
      <w:r w:rsidRPr="006B7FCE"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>ww</w:t>
      </w:r>
      <w:r>
        <w:rPr>
          <w:rFonts w:ascii="Times New Roman" w:eastAsia="宋体" w:hAnsi="Times New Roman" w:cs="Times New Roman" w:hint="eastAsia"/>
        </w:rPr>
        <w:t>wu</w:t>
      </w:r>
      <w:r w:rsidR="00595762">
        <w:rPr>
          <w:rFonts w:ascii="Times New Roman" w:eastAsia="宋体" w:hAnsi="Times New Roman" w:cs="Times New Roman"/>
        </w:rPr>
        <w:t>@mju.edu.cn</w:t>
      </w:r>
    </w:p>
    <w:sectPr w:rsidR="00A40DFB" w:rsidRPr="00A4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61"/>
    <w:rsid w:val="000C1CB6"/>
    <w:rsid w:val="00180FB3"/>
    <w:rsid w:val="003A19E4"/>
    <w:rsid w:val="003F2E62"/>
    <w:rsid w:val="004040CD"/>
    <w:rsid w:val="00412CB8"/>
    <w:rsid w:val="00437A54"/>
    <w:rsid w:val="00595762"/>
    <w:rsid w:val="005C3622"/>
    <w:rsid w:val="005E1223"/>
    <w:rsid w:val="006B7FCE"/>
    <w:rsid w:val="00A40DFB"/>
    <w:rsid w:val="00A43C13"/>
    <w:rsid w:val="00AC10A1"/>
    <w:rsid w:val="00AE3CD3"/>
    <w:rsid w:val="00B60449"/>
    <w:rsid w:val="00BE490E"/>
    <w:rsid w:val="00C44746"/>
    <w:rsid w:val="00C83B24"/>
    <w:rsid w:val="00D733A2"/>
    <w:rsid w:val="00E1616A"/>
    <w:rsid w:val="00E602D2"/>
    <w:rsid w:val="00F30BF7"/>
    <w:rsid w:val="00F35C86"/>
    <w:rsid w:val="00F64580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AD33"/>
  <w15:chartTrackingRefBased/>
  <w15:docId w15:val="{93399D89-3B0A-4D8C-BE10-FB4584F4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念 念</dc:creator>
  <cp:keywords/>
  <dc:description/>
  <cp:lastModifiedBy>念 念</cp:lastModifiedBy>
  <cp:revision>11</cp:revision>
  <dcterms:created xsi:type="dcterms:W3CDTF">2024-04-07T11:05:00Z</dcterms:created>
  <dcterms:modified xsi:type="dcterms:W3CDTF">2024-06-23T05:04:00Z</dcterms:modified>
</cp:coreProperties>
</file>