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AD334" w14:textId="71F03E8D" w:rsidR="00874B3E" w:rsidRPr="0069708B" w:rsidRDefault="00874B3E" w:rsidP="00874B3E">
      <w:pPr>
        <w:tabs>
          <w:tab w:val="num" w:pos="720"/>
        </w:tabs>
        <w:ind w:left="357" w:hanging="357"/>
        <w:rPr>
          <w:rFonts w:ascii="Times New Roman" w:hAnsi="Times New Roman"/>
        </w:rPr>
      </w:pPr>
    </w:p>
    <w:p w14:paraId="4E1F07B5" w14:textId="77777777" w:rsidR="00F4606F" w:rsidRPr="0069708B" w:rsidRDefault="00F4606F" w:rsidP="00F4606F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/>
          <w:color w:val="333333"/>
          <w:sz w:val="21"/>
          <w:szCs w:val="21"/>
        </w:rPr>
      </w:pPr>
      <w:r w:rsidRPr="0069708B">
        <w:rPr>
          <w:rFonts w:ascii="Times New Roman" w:eastAsia="微软雅黑" w:hAnsi="Times New Roman" w:hint="eastAsia"/>
          <w:color w:val="333333"/>
          <w:sz w:val="23"/>
          <w:szCs w:val="23"/>
        </w:rPr>
        <w:t>个人简介：</w:t>
      </w:r>
    </w:p>
    <w:p w14:paraId="7F1AF59B" w14:textId="1F83C9D9" w:rsidR="00397920" w:rsidRPr="0069708B" w:rsidRDefault="00397920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bookmarkStart w:id="0" w:name="OLE_LINK14"/>
      <w:bookmarkStart w:id="1" w:name="OLE_LINK11"/>
      <w:bookmarkEnd w:id="0"/>
      <w:bookmarkEnd w:id="1"/>
      <w:r w:rsidRPr="0069708B">
        <w:rPr>
          <w:rFonts w:ascii="Times New Roman" w:hAnsi="Times New Roman" w:cs="Times New Roman" w:hint="eastAsia"/>
          <w:sz w:val="21"/>
          <w:szCs w:val="21"/>
        </w:rPr>
        <w:t>李佐勇（</w:t>
      </w:r>
      <w:r w:rsidRPr="0069708B">
        <w:rPr>
          <w:rFonts w:ascii="Times New Roman" w:hAnsi="Times New Roman" w:cs="Times New Roman" w:hint="eastAsia"/>
          <w:sz w:val="21"/>
          <w:szCs w:val="21"/>
        </w:rPr>
        <w:t>1980-</w:t>
      </w:r>
      <w:r w:rsidRPr="0069708B">
        <w:rPr>
          <w:rFonts w:ascii="Times New Roman" w:hAnsi="Times New Roman" w:cs="Times New Roman" w:hint="eastAsia"/>
          <w:sz w:val="21"/>
          <w:szCs w:val="21"/>
        </w:rPr>
        <w:t>），男，汉族，博士，教授，福州大学、福建师范大学、福建农林大学、福建工程学院</w:t>
      </w:r>
      <w:r w:rsidR="0069708B" w:rsidRPr="0069708B">
        <w:rPr>
          <w:rFonts w:ascii="Times New Roman" w:hAnsi="Times New Roman" w:cs="Times New Roman" w:hint="eastAsia"/>
          <w:sz w:val="21"/>
          <w:szCs w:val="21"/>
        </w:rPr>
        <w:t>等高校</w:t>
      </w:r>
      <w:r w:rsidRPr="0069708B">
        <w:rPr>
          <w:rFonts w:ascii="Times New Roman" w:hAnsi="Times New Roman" w:cs="Times New Roman" w:hint="eastAsia"/>
          <w:sz w:val="21"/>
          <w:szCs w:val="21"/>
        </w:rPr>
        <w:t>硕导，闽江学院科研处副处长，福建省信息处理与智能控制重点实验室主任，福建省</w:t>
      </w:r>
      <w:r w:rsidRPr="0069708B">
        <w:rPr>
          <w:rFonts w:ascii="Times New Roman" w:hAnsi="Times New Roman" w:cs="Times New Roman" w:hint="eastAsia"/>
          <w:sz w:val="21"/>
          <w:szCs w:val="21"/>
        </w:rPr>
        <w:t>-</w:t>
      </w:r>
      <w:r w:rsidRPr="0069708B">
        <w:rPr>
          <w:rFonts w:ascii="Times New Roman" w:hAnsi="Times New Roman" w:cs="Times New Roman" w:hint="eastAsia"/>
          <w:sz w:val="21"/>
          <w:szCs w:val="21"/>
        </w:rPr>
        <w:t>马来西亚数字医疗健康联合实验室主任，福建省人工智能学会副理事长</w:t>
      </w:r>
      <w:r w:rsidRPr="0069708B">
        <w:rPr>
          <w:rFonts w:ascii="Times New Roman" w:hAnsi="Times New Roman" w:cs="Times New Roman" w:hint="eastAsia"/>
          <w:sz w:val="21"/>
          <w:szCs w:val="21"/>
        </w:rPr>
        <w:t>&amp;</w:t>
      </w:r>
      <w:r w:rsidRPr="0069708B">
        <w:rPr>
          <w:rFonts w:ascii="Times New Roman" w:hAnsi="Times New Roman" w:cs="Times New Roman" w:hint="eastAsia"/>
          <w:sz w:val="21"/>
          <w:szCs w:val="21"/>
        </w:rPr>
        <w:t>青工委主任，福州市数字医疗健康行业技术创新中心副主任，曾任</w:t>
      </w:r>
      <w:r w:rsidRPr="0069708B">
        <w:rPr>
          <w:rFonts w:ascii="Times New Roman" w:hAnsi="Times New Roman" w:cs="Times New Roman" w:hint="eastAsia"/>
          <w:sz w:val="21"/>
          <w:szCs w:val="21"/>
        </w:rPr>
        <w:t>CCF</w:t>
      </w:r>
      <w:r w:rsidRPr="0069708B">
        <w:rPr>
          <w:rFonts w:ascii="Times New Roman" w:hAnsi="Times New Roman" w:cs="Times New Roman" w:hint="eastAsia"/>
          <w:sz w:val="21"/>
          <w:szCs w:val="21"/>
        </w:rPr>
        <w:t>福州分部委员、</w:t>
      </w:r>
      <w:r w:rsidRPr="0069708B">
        <w:rPr>
          <w:rFonts w:ascii="Times New Roman" w:hAnsi="Times New Roman" w:cs="Times New Roman" w:hint="eastAsia"/>
          <w:sz w:val="21"/>
          <w:szCs w:val="21"/>
        </w:rPr>
        <w:t>CCF YOCSEF</w:t>
      </w:r>
      <w:r w:rsidRPr="0069708B">
        <w:rPr>
          <w:rFonts w:ascii="Times New Roman" w:hAnsi="Times New Roman" w:cs="Times New Roman" w:hint="eastAsia"/>
          <w:sz w:val="21"/>
          <w:szCs w:val="21"/>
        </w:rPr>
        <w:t>福州副主席。获广西省自然科学奖二等奖</w:t>
      </w:r>
      <w:r w:rsidRPr="0069708B">
        <w:rPr>
          <w:rFonts w:ascii="Times New Roman" w:hAnsi="Times New Roman" w:cs="Times New Roman" w:hint="eastAsia"/>
          <w:sz w:val="21"/>
          <w:szCs w:val="21"/>
        </w:rPr>
        <w:t>1</w:t>
      </w:r>
      <w:r w:rsidRPr="0069708B">
        <w:rPr>
          <w:rFonts w:ascii="Times New Roman" w:hAnsi="Times New Roman" w:cs="Times New Roman" w:hint="eastAsia"/>
          <w:sz w:val="21"/>
          <w:szCs w:val="21"/>
        </w:rPr>
        <w:t>项（排名第三）、福建省科技进步奖三等奖</w:t>
      </w:r>
      <w:r w:rsidRPr="0069708B">
        <w:rPr>
          <w:rFonts w:ascii="Times New Roman" w:hAnsi="Times New Roman" w:cs="Times New Roman" w:hint="eastAsia"/>
          <w:sz w:val="21"/>
          <w:szCs w:val="21"/>
        </w:rPr>
        <w:t>1</w:t>
      </w:r>
      <w:r w:rsidRPr="0069708B">
        <w:rPr>
          <w:rFonts w:ascii="Times New Roman" w:hAnsi="Times New Roman" w:cs="Times New Roman" w:hint="eastAsia"/>
          <w:sz w:val="21"/>
          <w:szCs w:val="21"/>
        </w:rPr>
        <w:t>项（排名第四）、中国产学研合作促进奖、福建省自然科学优秀学术论文评选一二三等奖各</w:t>
      </w:r>
      <w:r w:rsidRPr="0069708B">
        <w:rPr>
          <w:rFonts w:ascii="Times New Roman" w:hAnsi="Times New Roman" w:cs="Times New Roman" w:hint="eastAsia"/>
          <w:sz w:val="21"/>
          <w:szCs w:val="21"/>
        </w:rPr>
        <w:t>1</w:t>
      </w:r>
      <w:r w:rsidRPr="0069708B">
        <w:rPr>
          <w:rFonts w:ascii="Times New Roman" w:hAnsi="Times New Roman" w:cs="Times New Roman" w:hint="eastAsia"/>
          <w:sz w:val="21"/>
          <w:szCs w:val="21"/>
        </w:rPr>
        <w:t>项；发表学术论文</w:t>
      </w:r>
      <w:r w:rsidRPr="0069708B">
        <w:rPr>
          <w:rFonts w:ascii="Times New Roman" w:hAnsi="Times New Roman" w:cs="Times New Roman" w:hint="eastAsia"/>
          <w:sz w:val="21"/>
          <w:szCs w:val="21"/>
        </w:rPr>
        <w:t>80</w:t>
      </w:r>
      <w:r w:rsidRPr="0069708B">
        <w:rPr>
          <w:rFonts w:ascii="Times New Roman" w:hAnsi="Times New Roman" w:cs="Times New Roman" w:hint="eastAsia"/>
          <w:sz w:val="21"/>
          <w:szCs w:val="21"/>
        </w:rPr>
        <w:t>余篇，其中，</w:t>
      </w:r>
      <w:r w:rsidRPr="0069708B">
        <w:rPr>
          <w:rFonts w:ascii="Times New Roman" w:hAnsi="Times New Roman" w:cs="Times New Roman" w:hint="eastAsia"/>
          <w:sz w:val="21"/>
          <w:szCs w:val="21"/>
        </w:rPr>
        <w:t>SCI</w:t>
      </w:r>
      <w:r w:rsidRPr="0069708B">
        <w:rPr>
          <w:rFonts w:ascii="Times New Roman" w:hAnsi="Times New Roman" w:cs="Times New Roman" w:hint="eastAsia"/>
          <w:sz w:val="21"/>
          <w:szCs w:val="21"/>
        </w:rPr>
        <w:t>论文近</w:t>
      </w:r>
      <w:r w:rsidRPr="0069708B">
        <w:rPr>
          <w:rFonts w:ascii="Times New Roman" w:hAnsi="Times New Roman" w:cs="Times New Roman" w:hint="eastAsia"/>
          <w:sz w:val="21"/>
          <w:szCs w:val="21"/>
        </w:rPr>
        <w:t>60</w:t>
      </w:r>
      <w:r w:rsidRPr="0069708B">
        <w:rPr>
          <w:rFonts w:ascii="Times New Roman" w:hAnsi="Times New Roman" w:cs="Times New Roman" w:hint="eastAsia"/>
          <w:sz w:val="21"/>
          <w:szCs w:val="21"/>
        </w:rPr>
        <w:t>篇；先后主持国家自然科学科学基金项目</w:t>
      </w:r>
      <w:r w:rsidRPr="0069708B">
        <w:rPr>
          <w:rFonts w:ascii="Times New Roman" w:hAnsi="Times New Roman" w:cs="Times New Roman" w:hint="eastAsia"/>
          <w:sz w:val="21"/>
          <w:szCs w:val="21"/>
        </w:rPr>
        <w:t>3</w:t>
      </w:r>
      <w:r w:rsidRPr="0069708B">
        <w:rPr>
          <w:rFonts w:ascii="Times New Roman" w:hAnsi="Times New Roman" w:cs="Times New Roman" w:hint="eastAsia"/>
          <w:sz w:val="21"/>
          <w:szCs w:val="21"/>
        </w:rPr>
        <w:t>项、国家重点研发重点专项子课题</w:t>
      </w:r>
      <w:r w:rsidRPr="0069708B">
        <w:rPr>
          <w:rFonts w:ascii="Times New Roman" w:hAnsi="Times New Roman" w:cs="Times New Roman" w:hint="eastAsia"/>
          <w:sz w:val="21"/>
          <w:szCs w:val="21"/>
        </w:rPr>
        <w:t>1</w:t>
      </w:r>
      <w:r w:rsidRPr="0069708B">
        <w:rPr>
          <w:rFonts w:ascii="Times New Roman" w:hAnsi="Times New Roman" w:cs="Times New Roman" w:hint="eastAsia"/>
          <w:sz w:val="21"/>
          <w:szCs w:val="21"/>
        </w:rPr>
        <w:t>项、省厅级项目</w:t>
      </w:r>
      <w:r w:rsidRPr="0069708B">
        <w:rPr>
          <w:rFonts w:ascii="Times New Roman" w:hAnsi="Times New Roman" w:cs="Times New Roman"/>
          <w:sz w:val="21"/>
          <w:szCs w:val="21"/>
        </w:rPr>
        <w:t>8</w:t>
      </w:r>
      <w:r w:rsidRPr="0069708B">
        <w:rPr>
          <w:rFonts w:ascii="Times New Roman" w:hAnsi="Times New Roman" w:cs="Times New Roman" w:hint="eastAsia"/>
          <w:sz w:val="21"/>
          <w:szCs w:val="21"/>
        </w:rPr>
        <w:t>项、市级项目</w:t>
      </w:r>
      <w:r w:rsidRPr="0069708B">
        <w:rPr>
          <w:rFonts w:ascii="Times New Roman" w:hAnsi="Times New Roman" w:cs="Times New Roman" w:hint="eastAsia"/>
          <w:sz w:val="21"/>
          <w:szCs w:val="21"/>
        </w:rPr>
        <w:t>3</w:t>
      </w:r>
      <w:r w:rsidRPr="0069708B">
        <w:rPr>
          <w:rFonts w:ascii="Times New Roman" w:hAnsi="Times New Roman" w:cs="Times New Roman" w:hint="eastAsia"/>
          <w:sz w:val="21"/>
          <w:szCs w:val="21"/>
        </w:rPr>
        <w:t>项、校级项目</w:t>
      </w:r>
      <w:r w:rsidRPr="0069708B">
        <w:rPr>
          <w:rFonts w:ascii="Times New Roman" w:hAnsi="Times New Roman" w:cs="Times New Roman" w:hint="eastAsia"/>
          <w:sz w:val="21"/>
          <w:szCs w:val="21"/>
        </w:rPr>
        <w:t>2</w:t>
      </w:r>
      <w:r w:rsidRPr="0069708B">
        <w:rPr>
          <w:rFonts w:ascii="Times New Roman" w:hAnsi="Times New Roman" w:cs="Times New Roman" w:hint="eastAsia"/>
          <w:sz w:val="21"/>
          <w:szCs w:val="21"/>
        </w:rPr>
        <w:t>项；合著书籍</w:t>
      </w:r>
      <w:r w:rsidRPr="0069708B">
        <w:rPr>
          <w:rFonts w:ascii="Times New Roman" w:hAnsi="Times New Roman" w:cs="Times New Roman" w:hint="eastAsia"/>
          <w:sz w:val="21"/>
          <w:szCs w:val="21"/>
        </w:rPr>
        <w:t>4</w:t>
      </w:r>
      <w:r w:rsidRPr="0069708B">
        <w:rPr>
          <w:rFonts w:ascii="Times New Roman" w:hAnsi="Times New Roman" w:cs="Times New Roman" w:hint="eastAsia"/>
          <w:sz w:val="21"/>
          <w:szCs w:val="21"/>
        </w:rPr>
        <w:t>部，出版学术专著</w:t>
      </w:r>
      <w:r w:rsidRPr="0069708B">
        <w:rPr>
          <w:rFonts w:ascii="Times New Roman" w:hAnsi="Times New Roman" w:cs="Times New Roman" w:hint="eastAsia"/>
          <w:sz w:val="21"/>
          <w:szCs w:val="21"/>
        </w:rPr>
        <w:t>1</w:t>
      </w:r>
      <w:r w:rsidRPr="0069708B">
        <w:rPr>
          <w:rFonts w:ascii="Times New Roman" w:hAnsi="Times New Roman" w:cs="Times New Roman" w:hint="eastAsia"/>
          <w:sz w:val="21"/>
          <w:szCs w:val="21"/>
        </w:rPr>
        <w:t>部；授权国家发明专利</w:t>
      </w:r>
      <w:r w:rsidRPr="0069708B">
        <w:rPr>
          <w:rFonts w:ascii="Times New Roman" w:hAnsi="Times New Roman" w:cs="Times New Roman" w:hint="eastAsia"/>
          <w:sz w:val="21"/>
          <w:szCs w:val="21"/>
        </w:rPr>
        <w:t>1</w:t>
      </w:r>
      <w:r w:rsidRPr="0069708B">
        <w:rPr>
          <w:rFonts w:ascii="Times New Roman" w:hAnsi="Times New Roman" w:cs="Times New Roman"/>
          <w:sz w:val="21"/>
          <w:szCs w:val="21"/>
        </w:rPr>
        <w:t>4</w:t>
      </w:r>
      <w:r w:rsidRPr="0069708B">
        <w:rPr>
          <w:rFonts w:ascii="Times New Roman" w:hAnsi="Times New Roman" w:cs="Times New Roman" w:hint="eastAsia"/>
          <w:sz w:val="21"/>
          <w:szCs w:val="21"/>
        </w:rPr>
        <w:t>件（已经转让</w:t>
      </w:r>
      <w:r w:rsidRPr="0069708B">
        <w:rPr>
          <w:rFonts w:ascii="Times New Roman" w:hAnsi="Times New Roman" w:cs="Times New Roman"/>
          <w:sz w:val="21"/>
          <w:szCs w:val="21"/>
        </w:rPr>
        <w:t>8</w:t>
      </w:r>
      <w:r w:rsidRPr="0069708B">
        <w:rPr>
          <w:rFonts w:ascii="Times New Roman" w:hAnsi="Times New Roman" w:cs="Times New Roman" w:hint="eastAsia"/>
          <w:sz w:val="21"/>
          <w:szCs w:val="21"/>
        </w:rPr>
        <w:t>件）。</w:t>
      </w:r>
    </w:p>
    <w:p w14:paraId="5DAB1DF6" w14:textId="77777777" w:rsidR="00F4606F" w:rsidRPr="0069708B" w:rsidRDefault="00F4606F" w:rsidP="00F4606F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/>
          <w:color w:val="333333"/>
          <w:sz w:val="21"/>
          <w:szCs w:val="21"/>
        </w:rPr>
      </w:pPr>
      <w:r w:rsidRPr="0069708B">
        <w:rPr>
          <w:rFonts w:ascii="Times New Roman" w:eastAsia="微软雅黑" w:hAnsi="Times New Roman" w:hint="eastAsia"/>
          <w:color w:val="333333"/>
          <w:sz w:val="23"/>
          <w:szCs w:val="23"/>
        </w:rPr>
        <w:t>研究方向：</w:t>
      </w:r>
    </w:p>
    <w:p w14:paraId="08A946A7" w14:textId="17E2D084" w:rsidR="00F4606F" w:rsidRPr="0069708B" w:rsidRDefault="00397920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 w:hint="eastAsia"/>
          <w:sz w:val="21"/>
          <w:szCs w:val="21"/>
        </w:rPr>
        <w:t>图像处理、模式识别、机器学习、深度学习</w:t>
      </w:r>
    </w:p>
    <w:p w14:paraId="610837CD" w14:textId="77777777" w:rsidR="00F4606F" w:rsidRPr="0069708B" w:rsidRDefault="00F4606F" w:rsidP="00F4606F">
      <w:pPr>
        <w:pStyle w:val="a7"/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hAnsi="Times New Roman"/>
          <w:color w:val="333333"/>
          <w:sz w:val="21"/>
          <w:szCs w:val="21"/>
        </w:rPr>
      </w:pPr>
      <w:r w:rsidRPr="0069708B">
        <w:rPr>
          <w:rFonts w:ascii="Times New Roman" w:eastAsia="微软雅黑" w:hAnsi="Times New Roman" w:hint="eastAsia"/>
          <w:color w:val="333333"/>
          <w:sz w:val="23"/>
          <w:szCs w:val="23"/>
        </w:rPr>
        <w:t>代表性论文</w:t>
      </w:r>
    </w:p>
    <w:p w14:paraId="55536398" w14:textId="31D64FD2" w:rsidR="0069708B" w:rsidRDefault="0069708B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[</w:t>
      </w:r>
      <w:r>
        <w:rPr>
          <w:rFonts w:ascii="Times New Roman" w:hAnsi="Times New Roman" w:cs="Times New Roman"/>
          <w:sz w:val="21"/>
          <w:szCs w:val="21"/>
        </w:rPr>
        <w:t xml:space="preserve">1] </w:t>
      </w:r>
      <w:r w:rsidR="00251204">
        <w:rPr>
          <w:rFonts w:ascii="Times New Roman" w:hAnsi="Times New Roman" w:cs="Times New Roman"/>
          <w:sz w:val="21"/>
          <w:szCs w:val="21"/>
        </w:rPr>
        <w:t xml:space="preserve">Jiawei Wu, </w:t>
      </w:r>
      <w:proofErr w:type="spellStart"/>
      <w:r w:rsidR="00251204">
        <w:rPr>
          <w:rFonts w:ascii="Times New Roman" w:hAnsi="Times New Roman" w:cs="Times New Roman"/>
          <w:sz w:val="21"/>
          <w:szCs w:val="21"/>
        </w:rPr>
        <w:t>Changqing</w:t>
      </w:r>
      <w:proofErr w:type="spellEnd"/>
      <w:r w:rsidR="00251204">
        <w:rPr>
          <w:rFonts w:ascii="Times New Roman" w:hAnsi="Times New Roman" w:cs="Times New Roman"/>
          <w:sz w:val="21"/>
          <w:szCs w:val="21"/>
        </w:rPr>
        <w:t xml:space="preserve"> Zhang</w:t>
      </w:r>
      <w:r w:rsidR="00A467D6">
        <w:rPr>
          <w:rFonts w:ascii="Times New Roman" w:hAnsi="Times New Roman" w:cs="Times New Roman"/>
          <w:sz w:val="21"/>
          <w:szCs w:val="21"/>
        </w:rPr>
        <w:t>*</w:t>
      </w:r>
      <w:r w:rsidR="0025120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251204">
        <w:rPr>
          <w:rFonts w:ascii="Times New Roman" w:hAnsi="Times New Roman" w:cs="Times New Roman"/>
          <w:sz w:val="21"/>
          <w:szCs w:val="21"/>
        </w:rPr>
        <w:t>Zuoyong</w:t>
      </w:r>
      <w:proofErr w:type="spellEnd"/>
      <w:r w:rsidR="00251204">
        <w:rPr>
          <w:rFonts w:ascii="Times New Roman" w:hAnsi="Times New Roman" w:cs="Times New Roman"/>
          <w:sz w:val="21"/>
          <w:szCs w:val="21"/>
        </w:rPr>
        <w:t xml:space="preserve"> Li</w:t>
      </w:r>
      <w:r w:rsidR="00A467D6">
        <w:rPr>
          <w:rFonts w:ascii="Times New Roman" w:hAnsi="Times New Roman" w:cs="Times New Roman"/>
          <w:sz w:val="21"/>
          <w:szCs w:val="21"/>
        </w:rPr>
        <w:t>*</w:t>
      </w:r>
      <w:r w:rsidR="0025120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251204">
        <w:rPr>
          <w:rFonts w:ascii="Times New Roman" w:hAnsi="Times New Roman" w:cs="Times New Roman"/>
          <w:sz w:val="21"/>
          <w:szCs w:val="21"/>
        </w:rPr>
        <w:t>Huazhu</w:t>
      </w:r>
      <w:proofErr w:type="spellEnd"/>
      <w:r w:rsidR="00251204">
        <w:rPr>
          <w:rFonts w:ascii="Times New Roman" w:hAnsi="Times New Roman" w:cs="Times New Roman"/>
          <w:sz w:val="21"/>
          <w:szCs w:val="21"/>
        </w:rPr>
        <w:t xml:space="preserve"> Fu, Xi Peng, Joey </w:t>
      </w:r>
      <w:proofErr w:type="spellStart"/>
      <w:r w:rsidR="00251204">
        <w:rPr>
          <w:rFonts w:ascii="Times New Roman" w:hAnsi="Times New Roman" w:cs="Times New Roman"/>
          <w:sz w:val="21"/>
          <w:szCs w:val="21"/>
        </w:rPr>
        <w:t>Tianyi</w:t>
      </w:r>
      <w:proofErr w:type="spellEnd"/>
      <w:r w:rsidR="00251204">
        <w:rPr>
          <w:rFonts w:ascii="Times New Roman" w:hAnsi="Times New Roman" w:cs="Times New Roman"/>
          <w:sz w:val="21"/>
          <w:szCs w:val="21"/>
        </w:rPr>
        <w:t xml:space="preserve"> Zhou. </w:t>
      </w:r>
      <w:proofErr w:type="spellStart"/>
      <w:r w:rsidR="00251204" w:rsidRPr="00251204">
        <w:rPr>
          <w:rFonts w:ascii="Times New Roman" w:hAnsi="Times New Roman" w:cs="Times New Roman"/>
          <w:sz w:val="21"/>
          <w:szCs w:val="21"/>
        </w:rPr>
        <w:t>dugMatting</w:t>
      </w:r>
      <w:proofErr w:type="spellEnd"/>
      <w:r w:rsidR="00251204">
        <w:rPr>
          <w:rFonts w:ascii="Times New Roman" w:hAnsi="Times New Roman" w:cs="Times New Roman"/>
          <w:sz w:val="21"/>
          <w:szCs w:val="21"/>
        </w:rPr>
        <w:t>:</w:t>
      </w:r>
      <w:r w:rsidR="00251204" w:rsidRPr="00251204">
        <w:rPr>
          <w:rFonts w:ascii="Times New Roman" w:hAnsi="Times New Roman" w:cs="Times New Roman"/>
          <w:sz w:val="21"/>
          <w:szCs w:val="21"/>
        </w:rPr>
        <w:t xml:space="preserve"> </w:t>
      </w:r>
      <w:r w:rsidR="00251204">
        <w:rPr>
          <w:rFonts w:ascii="Times New Roman" w:hAnsi="Times New Roman" w:cs="Times New Roman"/>
          <w:sz w:val="21"/>
          <w:szCs w:val="21"/>
        </w:rPr>
        <w:t>d</w:t>
      </w:r>
      <w:r w:rsidR="00251204" w:rsidRPr="00251204">
        <w:rPr>
          <w:rFonts w:ascii="Times New Roman" w:hAnsi="Times New Roman" w:cs="Times New Roman"/>
          <w:sz w:val="21"/>
          <w:szCs w:val="21"/>
        </w:rPr>
        <w:t>ecomposed-</w:t>
      </w:r>
      <w:r w:rsidR="00251204">
        <w:rPr>
          <w:rFonts w:ascii="Times New Roman" w:hAnsi="Times New Roman" w:cs="Times New Roman"/>
          <w:sz w:val="21"/>
          <w:szCs w:val="21"/>
        </w:rPr>
        <w:t>u</w:t>
      </w:r>
      <w:r w:rsidR="00251204" w:rsidRPr="00251204">
        <w:rPr>
          <w:rFonts w:ascii="Times New Roman" w:hAnsi="Times New Roman" w:cs="Times New Roman"/>
          <w:sz w:val="21"/>
          <w:szCs w:val="21"/>
        </w:rPr>
        <w:t>ncertainty-</w:t>
      </w:r>
      <w:r w:rsidR="00251204">
        <w:rPr>
          <w:rFonts w:ascii="Times New Roman" w:hAnsi="Times New Roman" w:cs="Times New Roman"/>
          <w:sz w:val="21"/>
          <w:szCs w:val="21"/>
        </w:rPr>
        <w:t>g</w:t>
      </w:r>
      <w:r w:rsidR="00251204" w:rsidRPr="00251204">
        <w:rPr>
          <w:rFonts w:ascii="Times New Roman" w:hAnsi="Times New Roman" w:cs="Times New Roman"/>
          <w:sz w:val="21"/>
          <w:szCs w:val="21"/>
        </w:rPr>
        <w:t xml:space="preserve">uided </w:t>
      </w:r>
      <w:r w:rsidR="00251204">
        <w:rPr>
          <w:rFonts w:ascii="Times New Roman" w:hAnsi="Times New Roman" w:cs="Times New Roman"/>
          <w:sz w:val="21"/>
          <w:szCs w:val="21"/>
        </w:rPr>
        <w:t>m</w:t>
      </w:r>
      <w:r w:rsidR="00251204" w:rsidRPr="00251204">
        <w:rPr>
          <w:rFonts w:ascii="Times New Roman" w:hAnsi="Times New Roman" w:cs="Times New Roman"/>
          <w:sz w:val="21"/>
          <w:szCs w:val="21"/>
        </w:rPr>
        <w:t>atting</w:t>
      </w:r>
      <w:r w:rsidR="00251204">
        <w:rPr>
          <w:rFonts w:ascii="Times New Roman" w:hAnsi="Times New Roman" w:cs="Times New Roman"/>
          <w:sz w:val="21"/>
          <w:szCs w:val="21"/>
        </w:rPr>
        <w:t xml:space="preserve"> [C], the 40</w:t>
      </w:r>
      <w:r w:rsidR="00251204" w:rsidRPr="00251204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251204">
        <w:rPr>
          <w:rFonts w:ascii="Times New Roman" w:hAnsi="Times New Roman" w:cs="Times New Roman"/>
          <w:sz w:val="21"/>
          <w:szCs w:val="21"/>
        </w:rPr>
        <w:t xml:space="preserve"> International Conference on Machine Learning (</w:t>
      </w:r>
      <w:r w:rsidR="00251204" w:rsidRPr="00251204">
        <w:rPr>
          <w:rFonts w:ascii="Times New Roman" w:hAnsi="Times New Roman" w:cs="Times New Roman"/>
          <w:sz w:val="21"/>
          <w:szCs w:val="21"/>
        </w:rPr>
        <w:t>ICML2023</w:t>
      </w:r>
      <w:r w:rsidR="00251204">
        <w:rPr>
          <w:rFonts w:ascii="Times New Roman" w:hAnsi="Times New Roman" w:cs="Times New Roman"/>
          <w:sz w:val="21"/>
          <w:szCs w:val="21"/>
        </w:rPr>
        <w:t>). (CCF A</w:t>
      </w:r>
      <w:r w:rsidR="00251204">
        <w:rPr>
          <w:rFonts w:ascii="Times New Roman" w:hAnsi="Times New Roman" w:cs="Times New Roman" w:hint="eastAsia"/>
          <w:sz w:val="21"/>
          <w:szCs w:val="21"/>
        </w:rPr>
        <w:t>类顶级会议</w:t>
      </w:r>
      <w:r w:rsidR="00251204">
        <w:rPr>
          <w:rFonts w:ascii="Times New Roman" w:hAnsi="Times New Roman" w:cs="Times New Roman"/>
          <w:sz w:val="21"/>
          <w:szCs w:val="21"/>
        </w:rPr>
        <w:t>)</w:t>
      </w:r>
    </w:p>
    <w:p w14:paraId="077D0F70" w14:textId="1D6E2E34" w:rsidR="00E7504F" w:rsidRPr="0069708B" w:rsidRDefault="0069708B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 w:hint="eastAsia"/>
          <w:sz w:val="21"/>
          <w:szCs w:val="21"/>
        </w:rPr>
        <w:t>[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69708B">
        <w:rPr>
          <w:rFonts w:ascii="Times New Roman" w:hAnsi="Times New Roman" w:cs="Times New Roman"/>
          <w:sz w:val="21"/>
          <w:szCs w:val="21"/>
        </w:rPr>
        <w:t xml:space="preserve">]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Chunwei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Tian, Yong Xu*,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Zuoyong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Li*,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Wangmeng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Zuo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Lunke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Fei, Hong Liu. Attention-guided CNN for image denoising [J]. Neural Networks, 124: 117-129, 2020.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(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中科院大类一区</w:t>
      </w:r>
      <w:r w:rsidR="00E7504F" w:rsidRPr="0069708B">
        <w:rPr>
          <w:rFonts w:ascii="Times New Roman" w:hAnsi="Times New Roman" w:cs="Times New Roman"/>
          <w:sz w:val="21"/>
          <w:szCs w:val="21"/>
        </w:rPr>
        <w:t>SCI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期刊，高被</w:t>
      </w:r>
      <w:proofErr w:type="gram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引论文</w:t>
      </w:r>
      <w:proofErr w:type="gramEnd"/>
      <w:r w:rsidR="00E7504F" w:rsidRPr="0069708B">
        <w:rPr>
          <w:rFonts w:ascii="Times New Roman" w:hAnsi="Times New Roman" w:cs="Times New Roman"/>
          <w:sz w:val="21"/>
          <w:szCs w:val="21"/>
        </w:rPr>
        <w:t>)</w:t>
      </w:r>
    </w:p>
    <w:p w14:paraId="2CF62194" w14:textId="46871478" w:rsidR="00E7504F" w:rsidRPr="0069708B" w:rsidRDefault="0069708B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69708B">
        <w:rPr>
          <w:rFonts w:ascii="Times New Roman" w:hAnsi="Times New Roman" w:cs="Times New Roman"/>
          <w:sz w:val="21"/>
          <w:szCs w:val="21"/>
        </w:rPr>
        <w:t xml:space="preserve">]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Taotao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Lai,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Yizhang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Liu,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Jie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Chang, Lifang Wei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*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Zuoyong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Li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*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Hamido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Fujita. Guided sampling for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multistructure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data via neighborhood consensus and residual sorting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[J].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IEEE Transactions on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Circuits and Systems for Video Technology,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14(8):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1-12, 2021.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(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中科院大类一区</w:t>
      </w:r>
      <w:r w:rsidR="00E7504F" w:rsidRPr="0069708B">
        <w:rPr>
          <w:rFonts w:ascii="Times New Roman" w:hAnsi="Times New Roman" w:cs="Times New Roman"/>
          <w:sz w:val="21"/>
          <w:szCs w:val="21"/>
        </w:rPr>
        <w:t>SCI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、</w:t>
      </w:r>
      <w:r w:rsidR="00E7504F" w:rsidRPr="0069708B">
        <w:rPr>
          <w:rFonts w:ascii="Times New Roman" w:hAnsi="Times New Roman" w:cs="Times New Roman"/>
          <w:sz w:val="21"/>
          <w:szCs w:val="21"/>
        </w:rPr>
        <w:t>T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op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期刊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)</w:t>
      </w:r>
    </w:p>
    <w:p w14:paraId="3FE3C4CD" w14:textId="0ED2C839" w:rsidR="00E7504F" w:rsidRPr="0069708B" w:rsidRDefault="0069708B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sz w:val="21"/>
          <w:szCs w:val="21"/>
        </w:rPr>
        <w:t>4</w:t>
      </w:r>
      <w:r w:rsidRPr="0069708B">
        <w:rPr>
          <w:rFonts w:ascii="Times New Roman" w:hAnsi="Times New Roman" w:cs="Times New Roman"/>
          <w:sz w:val="21"/>
          <w:szCs w:val="21"/>
        </w:rPr>
        <w:t xml:space="preserve">]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Taotao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Lai, Alireza Sadri,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Shuyuan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Lin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*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Zuoyong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Li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*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Riqing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Chen, Hanzi Wang. Efficient sampling using feature matching and variable minimal structure size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[J].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Pattern Recognition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,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137: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109311-109322, </w:t>
      </w:r>
      <w:r w:rsidR="00E7504F" w:rsidRPr="0069708B">
        <w:rPr>
          <w:rFonts w:ascii="Times New Roman" w:hAnsi="Times New Roman" w:cs="Times New Roman"/>
          <w:sz w:val="21"/>
          <w:szCs w:val="21"/>
        </w:rPr>
        <w:t>2023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.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(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中科院大类一区</w:t>
      </w:r>
      <w:r w:rsidR="00E7504F" w:rsidRPr="0069708B">
        <w:rPr>
          <w:rFonts w:ascii="Times New Roman" w:hAnsi="Times New Roman" w:cs="Times New Roman"/>
          <w:sz w:val="21"/>
          <w:szCs w:val="21"/>
        </w:rPr>
        <w:t>SCI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、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Top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期刊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)</w:t>
      </w:r>
    </w:p>
    <w:p w14:paraId="69D84BDE" w14:textId="142053FD" w:rsidR="00E7504F" w:rsidRPr="0069708B" w:rsidRDefault="0069708B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69708B">
        <w:rPr>
          <w:rFonts w:ascii="Times New Roman" w:hAnsi="Times New Roman" w:cs="Times New Roman"/>
          <w:sz w:val="21"/>
          <w:szCs w:val="21"/>
        </w:rPr>
        <w:t xml:space="preserve">]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Shenghua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Teng, Jiawei Wu, Yuanyuan Chen,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Haoyi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Fan,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Xinrong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Cao*,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Zuoyong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Li*. Semi-supervised leukocyte segmentation based on adversarial learning with reconstruction enhancement [J]. IEEE Transactions on Instrumentation and Measurement, 71: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5015511-5015521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, 2022.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(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中科院大类二区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S</w:t>
      </w:r>
      <w:r w:rsidR="00E7504F" w:rsidRPr="0069708B">
        <w:rPr>
          <w:rFonts w:ascii="Times New Roman" w:hAnsi="Times New Roman" w:cs="Times New Roman"/>
          <w:sz w:val="21"/>
          <w:szCs w:val="21"/>
        </w:rPr>
        <w:t>CI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期刊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)</w:t>
      </w:r>
    </w:p>
    <w:p w14:paraId="29E36847" w14:textId="17ED9635" w:rsidR="00E7504F" w:rsidRPr="0069708B" w:rsidRDefault="0069708B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69708B">
        <w:rPr>
          <w:rFonts w:ascii="Times New Roman" w:hAnsi="Times New Roman" w:cs="Times New Roman"/>
          <w:sz w:val="21"/>
          <w:szCs w:val="21"/>
        </w:rPr>
        <w:t xml:space="preserve">] 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Wei Li,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Taotao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Lai,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Guanghai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Liu,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Haoyi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Fan*,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Zuoyong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Li*. Novelty detection of leukocyte image via mean-shifted feature and directly optimized subspace [J]. IEEE Transactions on Instrumentation and Measurement, 72: 5004712-5004723, 2023.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(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中科院大类二区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S</w:t>
      </w:r>
      <w:r w:rsidR="00E7504F" w:rsidRPr="0069708B">
        <w:rPr>
          <w:rFonts w:ascii="Times New Roman" w:hAnsi="Times New Roman" w:cs="Times New Roman"/>
          <w:sz w:val="21"/>
          <w:szCs w:val="21"/>
        </w:rPr>
        <w:t>CI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期刊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)</w:t>
      </w:r>
    </w:p>
    <w:p w14:paraId="14244376" w14:textId="2006920D" w:rsidR="00E7504F" w:rsidRPr="0069708B" w:rsidRDefault="0069708B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sz w:val="21"/>
          <w:szCs w:val="21"/>
        </w:rPr>
        <w:t>7</w:t>
      </w:r>
      <w:r w:rsidRPr="0069708B">
        <w:rPr>
          <w:rFonts w:ascii="Times New Roman" w:hAnsi="Times New Roman" w:cs="Times New Roman"/>
          <w:sz w:val="21"/>
          <w:szCs w:val="21"/>
        </w:rPr>
        <w:t xml:space="preserve">]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Jiawei Wu,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Guolin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Zheng,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Kun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Zheng,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Haoyi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Fan*,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Zuoyong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Li*. Foreground-background decoupling matting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[J]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. International Journal of Intelligent Systems,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37(11):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9863-9885, 2022. (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中科院大类二区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SCI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期刊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)</w:t>
      </w:r>
    </w:p>
    <w:p w14:paraId="4E3CCD46" w14:textId="0D7572BB" w:rsidR="00E7504F" w:rsidRPr="0069708B" w:rsidRDefault="0069708B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lastRenderedPageBreak/>
        <w:t>[</w:t>
      </w:r>
      <w:r>
        <w:rPr>
          <w:rFonts w:ascii="Times New Roman" w:hAnsi="Times New Roman" w:cs="Times New Roman"/>
          <w:sz w:val="21"/>
          <w:szCs w:val="21"/>
        </w:rPr>
        <w:t>8</w:t>
      </w:r>
      <w:r w:rsidRPr="0069708B">
        <w:rPr>
          <w:rFonts w:ascii="Times New Roman" w:hAnsi="Times New Roman" w:cs="Times New Roman"/>
          <w:sz w:val="21"/>
          <w:szCs w:val="21"/>
        </w:rPr>
        <w:t xml:space="preserve">]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Weikai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Lu,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Haoyi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Fan,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Kun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Zeng,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Zuoyong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Li*, Jian Chen*. Self-supervised domain adaptation for cross-domain fault diagnosis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[J]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. International Journal of Intelligent Systems,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37(12):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10903-10923, 2022. (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中科院大类二区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SCI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期刊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)</w:t>
      </w:r>
    </w:p>
    <w:p w14:paraId="0D9BD43E" w14:textId="5A17354C" w:rsidR="00E7504F" w:rsidRPr="0069708B" w:rsidRDefault="0069708B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sz w:val="21"/>
          <w:szCs w:val="21"/>
        </w:rPr>
        <w:t>9</w:t>
      </w:r>
      <w:r w:rsidRPr="0069708B">
        <w:rPr>
          <w:rFonts w:ascii="Times New Roman" w:hAnsi="Times New Roman" w:cs="Times New Roman"/>
          <w:sz w:val="21"/>
          <w:szCs w:val="21"/>
        </w:rPr>
        <w:t xml:space="preserve">]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Yan Lu,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Xuejun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Qin,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Haoyi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Fan,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Taotao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Lai,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Zuoyong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Li*. WBC-Net: A white blood cell segmentation network based on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UNet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++ and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ResNet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[J]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. Applied Soft Computing, 101: 107006-107016, 2021. (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中科院大类二区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SCI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期刊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)</w:t>
      </w:r>
    </w:p>
    <w:p w14:paraId="2E2A11E3" w14:textId="12313E7C" w:rsidR="00E7504F" w:rsidRPr="0069708B" w:rsidRDefault="0069708B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sz w:val="21"/>
          <w:szCs w:val="21"/>
        </w:rPr>
        <w:t>10</w:t>
      </w:r>
      <w:r w:rsidRPr="0069708B">
        <w:rPr>
          <w:rFonts w:ascii="Times New Roman" w:hAnsi="Times New Roman" w:cs="Times New Roman"/>
          <w:sz w:val="21"/>
          <w:szCs w:val="21"/>
        </w:rPr>
        <w:t xml:space="preserve">]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Ting Feng,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Chuansheng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Wang,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Xinwei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Chen,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Haoyi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Fan,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Kun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Zeng,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Zuoyong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Li*. </w:t>
      </w:r>
      <w:proofErr w:type="spell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URNet</w:t>
      </w:r>
      <w:proofErr w:type="spellEnd"/>
      <w:r w:rsidR="00E7504F" w:rsidRPr="0069708B">
        <w:rPr>
          <w:rFonts w:ascii="Times New Roman" w:hAnsi="Times New Roman" w:cs="Times New Roman" w:hint="eastAsia"/>
          <w:sz w:val="21"/>
          <w:szCs w:val="21"/>
        </w:rPr>
        <w:t>: A U-Net based residual network for image dehazing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[J]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. Applied Soft Computing, 102: 106884-106892, 2021. (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中科院大类二区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SCI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期刊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)</w:t>
      </w:r>
    </w:p>
    <w:p w14:paraId="1EFCF042" w14:textId="00CE6EA6" w:rsidR="00E7504F" w:rsidRPr="0069708B" w:rsidRDefault="0069708B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>[1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69708B">
        <w:rPr>
          <w:rFonts w:ascii="Times New Roman" w:hAnsi="Times New Roman" w:cs="Times New Roman"/>
          <w:sz w:val="21"/>
          <w:szCs w:val="21"/>
        </w:rPr>
        <w:t xml:space="preserve">]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Jiayan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Huang,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Haiping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Xu,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Guanghai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Liu,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Chuansheng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Wang,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Zhongyi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Hu,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Zuoyong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Li*.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SIDNet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: A single image dedusting network with color cast correction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[J]. </w:t>
      </w:r>
      <w:r w:rsidR="00E7504F" w:rsidRPr="0069708B">
        <w:rPr>
          <w:rFonts w:ascii="Times New Roman" w:hAnsi="Times New Roman" w:cs="Times New Roman"/>
          <w:sz w:val="21"/>
          <w:szCs w:val="21"/>
        </w:rPr>
        <w:t>Signal Processing, 199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: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108612-108625</w:t>
      </w:r>
      <w:r w:rsidR="00E7504F" w:rsidRPr="0069708B">
        <w:rPr>
          <w:rFonts w:ascii="Times New Roman" w:hAnsi="Times New Roman" w:cs="Times New Roman"/>
          <w:sz w:val="21"/>
          <w:szCs w:val="21"/>
        </w:rPr>
        <w:t>, 2022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.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 (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中科院大类二区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S</w:t>
      </w:r>
      <w:r w:rsidR="00E7504F" w:rsidRPr="0069708B">
        <w:rPr>
          <w:rFonts w:ascii="Times New Roman" w:hAnsi="Times New Roman" w:cs="Times New Roman"/>
          <w:sz w:val="21"/>
          <w:szCs w:val="21"/>
        </w:rPr>
        <w:t>CI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期刊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)</w:t>
      </w:r>
    </w:p>
    <w:p w14:paraId="4467373F" w14:textId="24A329B7" w:rsidR="00E7504F" w:rsidRPr="0069708B" w:rsidRDefault="0069708B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>[1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69708B">
        <w:rPr>
          <w:rFonts w:ascii="Times New Roman" w:hAnsi="Times New Roman" w:cs="Times New Roman"/>
          <w:sz w:val="21"/>
          <w:szCs w:val="21"/>
        </w:rPr>
        <w:t xml:space="preserve">]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Xiaogen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Zhou, Tong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Tong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Zhixiong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Zhong,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Haoyi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Fan,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Zuoyong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Li*. Saliency-CCE: Exploiting </w:t>
      </w:r>
      <w:proofErr w:type="spellStart"/>
      <w:r w:rsidR="00E7504F" w:rsidRPr="0069708B">
        <w:rPr>
          <w:rFonts w:ascii="Times New Roman" w:hAnsi="Times New Roman" w:cs="Times New Roman"/>
          <w:sz w:val="21"/>
          <w:szCs w:val="21"/>
        </w:rPr>
        <w:t>colour</w:t>
      </w:r>
      <w:proofErr w:type="spellEnd"/>
      <w:r w:rsidR="00E7504F" w:rsidRPr="0069708B">
        <w:rPr>
          <w:rFonts w:ascii="Times New Roman" w:hAnsi="Times New Roman" w:cs="Times New Roman"/>
          <w:sz w:val="21"/>
          <w:szCs w:val="21"/>
        </w:rPr>
        <w:t xml:space="preserve"> contextual extractor and saliency-based biomedical image segmentation [J]. Computers in Biology and Medicine, 154: 106551-106561, 2023.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(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中科院大类二区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S</w:t>
      </w:r>
      <w:r w:rsidR="00E7504F" w:rsidRPr="0069708B">
        <w:rPr>
          <w:rFonts w:ascii="Times New Roman" w:hAnsi="Times New Roman" w:cs="Times New Roman"/>
          <w:sz w:val="21"/>
          <w:szCs w:val="21"/>
        </w:rPr>
        <w:t>CI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期刊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)</w:t>
      </w:r>
    </w:p>
    <w:p w14:paraId="7BC3CB08" w14:textId="3EE87F4A" w:rsidR="00E7504F" w:rsidRPr="0069708B" w:rsidRDefault="0069708B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 w:hint="eastAsia"/>
          <w:sz w:val="21"/>
          <w:szCs w:val="21"/>
        </w:rPr>
        <w:t>[</w:t>
      </w:r>
      <w:r w:rsidRPr="0069708B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69708B">
        <w:rPr>
          <w:rFonts w:ascii="Times New Roman" w:hAnsi="Times New Roman" w:cs="Times New Roman"/>
          <w:sz w:val="21"/>
          <w:szCs w:val="21"/>
        </w:rPr>
        <w:t xml:space="preserve">] </w:t>
      </w:r>
      <w:proofErr w:type="gram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李佐勇</w:t>
      </w:r>
      <w:proofErr w:type="gram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,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卢妍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,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曹新容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*,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邱立达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, </w:t>
      </w:r>
      <w:proofErr w:type="gram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秦雪君</w:t>
      </w:r>
      <w:proofErr w:type="gramEnd"/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.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基于双路径和空洞空间</w:t>
      </w:r>
      <w:proofErr w:type="gramStart"/>
      <w:r w:rsidR="00E7504F" w:rsidRPr="0069708B">
        <w:rPr>
          <w:rFonts w:ascii="Times New Roman" w:hAnsi="Times New Roman" w:cs="Times New Roman" w:hint="eastAsia"/>
          <w:sz w:val="21"/>
          <w:szCs w:val="21"/>
        </w:rPr>
        <w:t>金字塔池化的</w:t>
      </w:r>
      <w:proofErr w:type="gramEnd"/>
      <w:r w:rsidR="00E7504F" w:rsidRPr="0069708B">
        <w:rPr>
          <w:rFonts w:ascii="Times New Roman" w:hAnsi="Times New Roman" w:cs="Times New Roman" w:hint="eastAsia"/>
          <w:sz w:val="21"/>
          <w:szCs w:val="21"/>
        </w:rPr>
        <w:t>血液白细胞分割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 xml:space="preserve"> [</w:t>
      </w:r>
      <w:r w:rsidR="00E7504F" w:rsidRPr="0069708B">
        <w:rPr>
          <w:rFonts w:ascii="Times New Roman" w:hAnsi="Times New Roman" w:cs="Times New Roman"/>
          <w:sz w:val="21"/>
          <w:szCs w:val="21"/>
        </w:rPr>
        <w:t xml:space="preserve">J]. 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生物医学工程学杂志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, 39(3): 471-479, 2022. (EI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核心期刊</w:t>
      </w:r>
      <w:r w:rsidR="00E7504F" w:rsidRPr="0069708B">
        <w:rPr>
          <w:rFonts w:ascii="Times New Roman" w:hAnsi="Times New Roman" w:cs="Times New Roman" w:hint="eastAsia"/>
          <w:sz w:val="21"/>
          <w:szCs w:val="21"/>
        </w:rPr>
        <w:t>)</w:t>
      </w:r>
    </w:p>
    <w:p w14:paraId="1966E425" w14:textId="77777777" w:rsidR="00F4606F" w:rsidRPr="0069708B" w:rsidRDefault="00F4606F" w:rsidP="00F4606F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rFonts w:ascii="Times New Roman" w:hAnsi="Times New Roman"/>
          <w:color w:val="333333"/>
          <w:sz w:val="21"/>
          <w:szCs w:val="21"/>
        </w:rPr>
      </w:pPr>
      <w:r w:rsidRPr="0069708B">
        <w:rPr>
          <w:rFonts w:ascii="Times New Roman" w:eastAsia="微软雅黑" w:hAnsi="Times New Roman" w:hint="eastAsia"/>
          <w:color w:val="333333"/>
          <w:sz w:val="23"/>
          <w:szCs w:val="23"/>
        </w:rPr>
        <w:t>科研项目</w:t>
      </w:r>
    </w:p>
    <w:p w14:paraId="66479E3B" w14:textId="4026B6F4" w:rsidR="004809C2" w:rsidRPr="0069708B" w:rsidRDefault="004809C2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bookmarkStart w:id="2" w:name="OLE_LINK12"/>
      <w:bookmarkStart w:id="3" w:name="OLE_LINK13"/>
      <w:bookmarkStart w:id="4" w:name="OLE_LINK16"/>
      <w:bookmarkStart w:id="5" w:name="OLE_LINK17"/>
      <w:bookmarkEnd w:id="2"/>
      <w:bookmarkEnd w:id="3"/>
      <w:bookmarkEnd w:id="4"/>
      <w:bookmarkEnd w:id="5"/>
      <w:r w:rsidRPr="0069708B">
        <w:rPr>
          <w:rFonts w:ascii="Times New Roman" w:hAnsi="Times New Roman" w:cs="Times New Roman" w:hint="eastAsia"/>
          <w:sz w:val="21"/>
          <w:szCs w:val="21"/>
        </w:rPr>
        <w:t>[</w:t>
      </w:r>
      <w:r w:rsidRPr="0069708B">
        <w:rPr>
          <w:rFonts w:ascii="Times New Roman" w:hAnsi="Times New Roman" w:cs="Times New Roman"/>
          <w:sz w:val="21"/>
          <w:szCs w:val="21"/>
        </w:rPr>
        <w:t xml:space="preserve">1] </w:t>
      </w:r>
      <w:r w:rsidRPr="0069708B">
        <w:rPr>
          <w:rFonts w:ascii="Times New Roman" w:hAnsi="Times New Roman" w:cs="Times New Roman" w:hint="eastAsia"/>
          <w:sz w:val="21"/>
          <w:szCs w:val="21"/>
        </w:rPr>
        <w:t>国家重点研发计划重点专项课题，</w:t>
      </w:r>
      <w:r w:rsidRPr="0069708B">
        <w:rPr>
          <w:rFonts w:ascii="Times New Roman" w:hAnsi="Times New Roman" w:cs="Times New Roman" w:hint="eastAsia"/>
          <w:sz w:val="21"/>
          <w:szCs w:val="21"/>
        </w:rPr>
        <w:t>2022YFC3302203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proofErr w:type="gramStart"/>
      <w:r w:rsidRPr="0069708B">
        <w:rPr>
          <w:rFonts w:ascii="Times New Roman" w:hAnsi="Times New Roman" w:cs="Times New Roman" w:hint="eastAsia"/>
          <w:sz w:val="21"/>
          <w:szCs w:val="21"/>
        </w:rPr>
        <w:t>枢纽级</w:t>
      </w:r>
      <w:proofErr w:type="gramEnd"/>
      <w:r w:rsidRPr="0069708B">
        <w:rPr>
          <w:rFonts w:ascii="Times New Roman" w:hAnsi="Times New Roman" w:cs="Times New Roman" w:hint="eastAsia"/>
          <w:sz w:val="21"/>
          <w:szCs w:val="21"/>
        </w:rPr>
        <w:t>快件处理中心智能监控系统与关键技术，</w:t>
      </w:r>
      <w:r w:rsidRPr="0069708B">
        <w:rPr>
          <w:rFonts w:ascii="Times New Roman" w:hAnsi="Times New Roman" w:cs="Times New Roman" w:hint="eastAsia"/>
          <w:sz w:val="21"/>
          <w:szCs w:val="21"/>
        </w:rPr>
        <w:t>2022.10-2025.09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r w:rsidRPr="0069708B">
        <w:rPr>
          <w:rFonts w:ascii="Times New Roman" w:hAnsi="Times New Roman" w:cs="Times New Roman"/>
          <w:sz w:val="21"/>
          <w:szCs w:val="21"/>
        </w:rPr>
        <w:t>277</w:t>
      </w:r>
      <w:r w:rsidRPr="0069708B">
        <w:rPr>
          <w:rFonts w:ascii="Times New Roman" w:hAnsi="Times New Roman" w:cs="Times New Roman" w:hint="eastAsia"/>
          <w:sz w:val="21"/>
          <w:szCs w:val="21"/>
        </w:rPr>
        <w:t>万元，在</w:t>
      </w:r>
      <w:proofErr w:type="gramStart"/>
      <w:r w:rsidRPr="0069708B">
        <w:rPr>
          <w:rFonts w:ascii="Times New Roman" w:hAnsi="Times New Roman" w:cs="Times New Roman" w:hint="eastAsia"/>
          <w:sz w:val="21"/>
          <w:szCs w:val="21"/>
        </w:rPr>
        <w:t>研</w:t>
      </w:r>
      <w:proofErr w:type="gramEnd"/>
      <w:r w:rsidRPr="0069708B">
        <w:rPr>
          <w:rFonts w:ascii="Times New Roman" w:hAnsi="Times New Roman" w:cs="Times New Roman" w:hint="eastAsia"/>
          <w:sz w:val="21"/>
          <w:szCs w:val="21"/>
        </w:rPr>
        <w:t>，参与</w:t>
      </w:r>
      <w:r w:rsidR="00DA3398">
        <w:rPr>
          <w:rFonts w:ascii="Times New Roman" w:hAnsi="Times New Roman" w:cs="Times New Roman" w:hint="eastAsia"/>
          <w:sz w:val="21"/>
          <w:szCs w:val="21"/>
        </w:rPr>
        <w:t>(</w:t>
      </w:r>
      <w:r w:rsidR="00DA3398">
        <w:rPr>
          <w:rFonts w:ascii="Times New Roman" w:hAnsi="Times New Roman" w:cs="Times New Roman" w:hint="eastAsia"/>
          <w:sz w:val="21"/>
          <w:szCs w:val="21"/>
        </w:rPr>
        <w:t>主持其中子课题</w:t>
      </w:r>
      <w:r w:rsidR="00DA3398">
        <w:rPr>
          <w:rFonts w:ascii="Times New Roman" w:hAnsi="Times New Roman" w:cs="Times New Roman" w:hint="eastAsia"/>
          <w:sz w:val="21"/>
          <w:szCs w:val="21"/>
        </w:rPr>
        <w:t>2</w:t>
      </w:r>
      <w:r w:rsidR="00DA3398">
        <w:rPr>
          <w:rFonts w:ascii="Times New Roman" w:hAnsi="Times New Roman" w:cs="Times New Roman"/>
          <w:sz w:val="21"/>
          <w:szCs w:val="21"/>
        </w:rPr>
        <w:t>)</w:t>
      </w:r>
    </w:p>
    <w:p w14:paraId="648E1C37" w14:textId="77777777" w:rsidR="004809C2" w:rsidRPr="0069708B" w:rsidRDefault="004809C2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 w:hint="eastAsia"/>
          <w:sz w:val="21"/>
          <w:szCs w:val="21"/>
        </w:rPr>
        <w:t>[</w:t>
      </w:r>
      <w:r w:rsidRPr="0069708B">
        <w:rPr>
          <w:rFonts w:ascii="Times New Roman" w:hAnsi="Times New Roman" w:cs="Times New Roman"/>
          <w:sz w:val="21"/>
          <w:szCs w:val="21"/>
        </w:rPr>
        <w:t>2</w:t>
      </w:r>
      <w:r w:rsidRPr="0069708B">
        <w:rPr>
          <w:rFonts w:ascii="Times New Roman" w:hAnsi="Times New Roman" w:cs="Times New Roman" w:hint="eastAsia"/>
          <w:sz w:val="21"/>
          <w:szCs w:val="21"/>
        </w:rPr>
        <w:t>]</w:t>
      </w:r>
      <w:r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Pr="0069708B">
        <w:rPr>
          <w:rFonts w:ascii="Times New Roman" w:hAnsi="Times New Roman" w:cs="Times New Roman" w:hint="eastAsia"/>
          <w:sz w:val="21"/>
          <w:szCs w:val="21"/>
        </w:rPr>
        <w:t>国家自然科学基金面上项目，</w:t>
      </w:r>
      <w:r w:rsidRPr="0069708B">
        <w:rPr>
          <w:rFonts w:ascii="Times New Roman" w:hAnsi="Times New Roman" w:cs="Times New Roman"/>
          <w:sz w:val="21"/>
          <w:szCs w:val="21"/>
        </w:rPr>
        <w:t>61972187</w:t>
      </w:r>
      <w:r w:rsidRPr="0069708B">
        <w:rPr>
          <w:rFonts w:ascii="Times New Roman" w:hAnsi="Times New Roman" w:cs="Times New Roman" w:hint="eastAsia"/>
          <w:sz w:val="21"/>
          <w:szCs w:val="21"/>
        </w:rPr>
        <w:t>，基于深度</w:t>
      </w:r>
      <w:r w:rsidRPr="0069708B">
        <w:rPr>
          <w:rFonts w:ascii="Times New Roman" w:hAnsi="Times New Roman" w:cs="Times New Roman"/>
          <w:sz w:val="21"/>
          <w:szCs w:val="21"/>
        </w:rPr>
        <w:t>学习</w:t>
      </w:r>
      <w:r w:rsidRPr="0069708B">
        <w:rPr>
          <w:rFonts w:ascii="Times New Roman" w:hAnsi="Times New Roman" w:cs="Times New Roman" w:hint="eastAsia"/>
          <w:sz w:val="21"/>
          <w:szCs w:val="21"/>
        </w:rPr>
        <w:t>的血液白细胞分割与</w:t>
      </w:r>
      <w:r w:rsidRPr="0069708B">
        <w:rPr>
          <w:rFonts w:ascii="Times New Roman" w:hAnsi="Times New Roman" w:cs="Times New Roman"/>
          <w:sz w:val="21"/>
          <w:szCs w:val="21"/>
        </w:rPr>
        <w:t>分类</w:t>
      </w:r>
      <w:r w:rsidRPr="0069708B">
        <w:rPr>
          <w:rFonts w:ascii="Times New Roman" w:hAnsi="Times New Roman" w:cs="Times New Roman" w:hint="eastAsia"/>
          <w:sz w:val="21"/>
          <w:szCs w:val="21"/>
        </w:rPr>
        <w:t>研究，</w:t>
      </w:r>
      <w:r w:rsidRPr="0069708B">
        <w:rPr>
          <w:rFonts w:ascii="Times New Roman" w:hAnsi="Times New Roman" w:cs="Times New Roman" w:hint="eastAsia"/>
          <w:sz w:val="21"/>
          <w:szCs w:val="21"/>
        </w:rPr>
        <w:t>20</w:t>
      </w:r>
      <w:r w:rsidRPr="0069708B">
        <w:rPr>
          <w:rFonts w:ascii="Times New Roman" w:hAnsi="Times New Roman" w:cs="Times New Roman"/>
          <w:sz w:val="21"/>
          <w:szCs w:val="21"/>
        </w:rPr>
        <w:t>20</w:t>
      </w:r>
      <w:r w:rsidRPr="0069708B">
        <w:rPr>
          <w:rFonts w:ascii="Times New Roman" w:hAnsi="Times New Roman" w:cs="Times New Roman" w:hint="eastAsia"/>
          <w:sz w:val="21"/>
          <w:szCs w:val="21"/>
        </w:rPr>
        <w:t>.01-20</w:t>
      </w:r>
      <w:r w:rsidRPr="0069708B">
        <w:rPr>
          <w:rFonts w:ascii="Times New Roman" w:hAnsi="Times New Roman" w:cs="Times New Roman"/>
          <w:sz w:val="21"/>
          <w:szCs w:val="21"/>
        </w:rPr>
        <w:t>23</w:t>
      </w:r>
      <w:r w:rsidRPr="0069708B">
        <w:rPr>
          <w:rFonts w:ascii="Times New Roman" w:hAnsi="Times New Roman" w:cs="Times New Roman" w:hint="eastAsia"/>
          <w:sz w:val="21"/>
          <w:szCs w:val="21"/>
        </w:rPr>
        <w:t>.12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r w:rsidRPr="0069708B">
        <w:rPr>
          <w:rFonts w:ascii="Times New Roman" w:hAnsi="Times New Roman" w:cs="Times New Roman"/>
          <w:sz w:val="21"/>
          <w:szCs w:val="21"/>
        </w:rPr>
        <w:t>59</w:t>
      </w:r>
      <w:r w:rsidRPr="0069708B">
        <w:rPr>
          <w:rFonts w:ascii="Times New Roman" w:hAnsi="Times New Roman" w:cs="Times New Roman" w:hint="eastAsia"/>
          <w:sz w:val="21"/>
          <w:szCs w:val="21"/>
        </w:rPr>
        <w:t>万元，在</w:t>
      </w:r>
      <w:proofErr w:type="gramStart"/>
      <w:r w:rsidRPr="0069708B">
        <w:rPr>
          <w:rFonts w:ascii="Times New Roman" w:hAnsi="Times New Roman" w:cs="Times New Roman" w:hint="eastAsia"/>
          <w:sz w:val="21"/>
          <w:szCs w:val="21"/>
        </w:rPr>
        <w:t>研</w:t>
      </w:r>
      <w:proofErr w:type="gramEnd"/>
      <w:r w:rsidRPr="0069708B">
        <w:rPr>
          <w:rFonts w:ascii="Times New Roman" w:hAnsi="Times New Roman" w:cs="Times New Roman" w:hint="eastAsia"/>
          <w:sz w:val="21"/>
          <w:szCs w:val="21"/>
        </w:rPr>
        <w:t>，主持</w:t>
      </w:r>
    </w:p>
    <w:p w14:paraId="3ADD6191" w14:textId="77777777" w:rsidR="004809C2" w:rsidRPr="0069708B" w:rsidRDefault="004809C2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>[3]</w:t>
      </w:r>
      <w:r w:rsidRPr="0069708B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69708B">
        <w:rPr>
          <w:rFonts w:ascii="Times New Roman" w:hAnsi="Times New Roman" w:cs="Times New Roman" w:hint="eastAsia"/>
          <w:sz w:val="21"/>
          <w:szCs w:val="21"/>
        </w:rPr>
        <w:t>国家自然科学基金面上项目，</w:t>
      </w:r>
      <w:r w:rsidRPr="0069708B">
        <w:rPr>
          <w:rFonts w:ascii="Times New Roman" w:hAnsi="Times New Roman" w:cs="Times New Roman"/>
          <w:sz w:val="21"/>
          <w:szCs w:val="21"/>
        </w:rPr>
        <w:t>61772254</w:t>
      </w:r>
      <w:r w:rsidRPr="0069708B">
        <w:rPr>
          <w:rFonts w:ascii="Times New Roman" w:hAnsi="Times New Roman" w:cs="Times New Roman" w:hint="eastAsia"/>
          <w:sz w:val="21"/>
          <w:szCs w:val="21"/>
        </w:rPr>
        <w:t>，基于视觉注意与迁移自学习稀疏表示的血液白细胞分割研究，</w:t>
      </w:r>
      <w:r w:rsidRPr="0069708B">
        <w:rPr>
          <w:rFonts w:ascii="Times New Roman" w:hAnsi="Times New Roman" w:cs="Times New Roman" w:hint="eastAsia"/>
          <w:sz w:val="21"/>
          <w:szCs w:val="21"/>
        </w:rPr>
        <w:t>2018.01-2018.12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r w:rsidRPr="0069708B">
        <w:rPr>
          <w:rFonts w:ascii="Times New Roman" w:hAnsi="Times New Roman" w:cs="Times New Roman" w:hint="eastAsia"/>
          <w:sz w:val="21"/>
          <w:szCs w:val="21"/>
        </w:rPr>
        <w:t>16</w:t>
      </w:r>
      <w:r w:rsidRPr="0069708B">
        <w:rPr>
          <w:rFonts w:ascii="Times New Roman" w:hAnsi="Times New Roman" w:cs="Times New Roman" w:hint="eastAsia"/>
          <w:sz w:val="21"/>
          <w:szCs w:val="21"/>
        </w:rPr>
        <w:t>万元，已结题，主持</w:t>
      </w:r>
    </w:p>
    <w:p w14:paraId="59F4CD9E" w14:textId="77777777" w:rsidR="004809C2" w:rsidRPr="0069708B" w:rsidRDefault="004809C2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 xml:space="preserve">[4] </w:t>
      </w:r>
      <w:r w:rsidRPr="0069708B">
        <w:rPr>
          <w:rFonts w:ascii="Times New Roman" w:hAnsi="Times New Roman" w:cs="Times New Roman" w:hint="eastAsia"/>
          <w:sz w:val="21"/>
          <w:szCs w:val="21"/>
        </w:rPr>
        <w:t>国家自然科学基金青年项目，</w:t>
      </w:r>
      <w:r w:rsidRPr="0069708B">
        <w:rPr>
          <w:rFonts w:ascii="Times New Roman" w:hAnsi="Times New Roman" w:cs="Times New Roman" w:hint="eastAsia"/>
          <w:sz w:val="21"/>
          <w:szCs w:val="21"/>
        </w:rPr>
        <w:t>61202318</w:t>
      </w:r>
      <w:r w:rsidRPr="0069708B">
        <w:rPr>
          <w:rFonts w:ascii="Times New Roman" w:hAnsi="Times New Roman" w:cs="Times New Roman" w:hint="eastAsia"/>
          <w:sz w:val="21"/>
          <w:szCs w:val="21"/>
        </w:rPr>
        <w:t>，视觉显著性与共分割框架融合的舌</w:t>
      </w:r>
      <w:proofErr w:type="gramStart"/>
      <w:r w:rsidRPr="0069708B">
        <w:rPr>
          <w:rFonts w:ascii="Times New Roman" w:hAnsi="Times New Roman" w:cs="Times New Roman" w:hint="eastAsia"/>
          <w:sz w:val="21"/>
          <w:szCs w:val="21"/>
        </w:rPr>
        <w:t>象</w:t>
      </w:r>
      <w:proofErr w:type="gramEnd"/>
      <w:r w:rsidRPr="0069708B">
        <w:rPr>
          <w:rFonts w:ascii="Times New Roman" w:hAnsi="Times New Roman" w:cs="Times New Roman" w:hint="eastAsia"/>
          <w:sz w:val="21"/>
          <w:szCs w:val="21"/>
        </w:rPr>
        <w:t>分割研究，</w:t>
      </w:r>
      <w:r w:rsidRPr="0069708B">
        <w:rPr>
          <w:rFonts w:ascii="Times New Roman" w:hAnsi="Times New Roman" w:cs="Times New Roman" w:hint="eastAsia"/>
          <w:sz w:val="21"/>
          <w:szCs w:val="21"/>
        </w:rPr>
        <w:t>2013.01-2015.12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r w:rsidRPr="0069708B">
        <w:rPr>
          <w:rFonts w:ascii="Times New Roman" w:hAnsi="Times New Roman" w:cs="Times New Roman" w:hint="eastAsia"/>
          <w:sz w:val="21"/>
          <w:szCs w:val="21"/>
        </w:rPr>
        <w:t>24</w:t>
      </w:r>
      <w:r w:rsidRPr="0069708B">
        <w:rPr>
          <w:rFonts w:ascii="Times New Roman" w:hAnsi="Times New Roman" w:cs="Times New Roman" w:hint="eastAsia"/>
          <w:sz w:val="21"/>
          <w:szCs w:val="21"/>
        </w:rPr>
        <w:t>万元，已结题，主持</w:t>
      </w:r>
    </w:p>
    <w:p w14:paraId="1F810D5A" w14:textId="77777777" w:rsidR="004809C2" w:rsidRPr="0069708B" w:rsidRDefault="004809C2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 w:hint="eastAsia"/>
          <w:sz w:val="21"/>
          <w:szCs w:val="21"/>
        </w:rPr>
        <w:t>[</w:t>
      </w:r>
      <w:r w:rsidRPr="0069708B">
        <w:rPr>
          <w:rFonts w:ascii="Times New Roman" w:hAnsi="Times New Roman" w:cs="Times New Roman"/>
          <w:sz w:val="21"/>
          <w:szCs w:val="21"/>
        </w:rPr>
        <w:t>5</w:t>
      </w:r>
      <w:r w:rsidRPr="0069708B">
        <w:rPr>
          <w:rFonts w:ascii="Times New Roman" w:hAnsi="Times New Roman" w:cs="Times New Roman" w:hint="eastAsia"/>
          <w:sz w:val="21"/>
          <w:szCs w:val="21"/>
        </w:rPr>
        <w:t>]</w:t>
      </w:r>
      <w:r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Pr="0069708B">
        <w:rPr>
          <w:rFonts w:ascii="Times New Roman" w:hAnsi="Times New Roman" w:cs="Times New Roman" w:hint="eastAsia"/>
          <w:sz w:val="21"/>
          <w:szCs w:val="21"/>
        </w:rPr>
        <w:t>福建省雏鹰计划青年拔尖人才计划项目，</w:t>
      </w:r>
      <w:r w:rsidRPr="0069708B">
        <w:rPr>
          <w:rFonts w:ascii="Times New Roman" w:hAnsi="Times New Roman" w:cs="Times New Roman" w:hint="eastAsia"/>
          <w:sz w:val="21"/>
          <w:szCs w:val="21"/>
        </w:rPr>
        <w:t>2020.</w:t>
      </w:r>
      <w:r w:rsidRPr="0069708B">
        <w:rPr>
          <w:rFonts w:ascii="Times New Roman" w:hAnsi="Times New Roman" w:cs="Times New Roman"/>
          <w:sz w:val="21"/>
          <w:szCs w:val="21"/>
        </w:rPr>
        <w:t>08</w:t>
      </w:r>
      <w:r w:rsidRPr="0069708B">
        <w:rPr>
          <w:rFonts w:ascii="Times New Roman" w:hAnsi="Times New Roman" w:cs="Times New Roman" w:hint="eastAsia"/>
          <w:sz w:val="21"/>
          <w:szCs w:val="21"/>
        </w:rPr>
        <w:t>-</w:t>
      </w:r>
      <w:r w:rsidRPr="0069708B">
        <w:rPr>
          <w:rFonts w:ascii="Times New Roman" w:hAnsi="Times New Roman" w:cs="Times New Roman"/>
          <w:sz w:val="21"/>
          <w:szCs w:val="21"/>
        </w:rPr>
        <w:t>2025</w:t>
      </w:r>
      <w:r w:rsidRPr="0069708B">
        <w:rPr>
          <w:rFonts w:ascii="Times New Roman" w:hAnsi="Times New Roman" w:cs="Times New Roman" w:hint="eastAsia"/>
          <w:sz w:val="21"/>
          <w:szCs w:val="21"/>
        </w:rPr>
        <w:t>.</w:t>
      </w:r>
      <w:r w:rsidRPr="0069708B">
        <w:rPr>
          <w:rFonts w:ascii="Times New Roman" w:hAnsi="Times New Roman" w:cs="Times New Roman"/>
          <w:sz w:val="21"/>
          <w:szCs w:val="21"/>
        </w:rPr>
        <w:t>08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r w:rsidRPr="0069708B">
        <w:rPr>
          <w:rFonts w:ascii="Times New Roman" w:hAnsi="Times New Roman" w:cs="Times New Roman" w:hint="eastAsia"/>
          <w:sz w:val="21"/>
          <w:szCs w:val="21"/>
        </w:rPr>
        <w:t>200</w:t>
      </w:r>
      <w:r w:rsidRPr="0069708B">
        <w:rPr>
          <w:rFonts w:ascii="Times New Roman" w:hAnsi="Times New Roman" w:cs="Times New Roman" w:hint="eastAsia"/>
          <w:sz w:val="21"/>
          <w:szCs w:val="21"/>
        </w:rPr>
        <w:t>万元，在</w:t>
      </w:r>
      <w:proofErr w:type="gramStart"/>
      <w:r w:rsidRPr="0069708B">
        <w:rPr>
          <w:rFonts w:ascii="Times New Roman" w:hAnsi="Times New Roman" w:cs="Times New Roman" w:hint="eastAsia"/>
          <w:sz w:val="21"/>
          <w:szCs w:val="21"/>
        </w:rPr>
        <w:t>研</w:t>
      </w:r>
      <w:proofErr w:type="gramEnd"/>
      <w:r w:rsidRPr="0069708B">
        <w:rPr>
          <w:rFonts w:ascii="Times New Roman" w:hAnsi="Times New Roman" w:cs="Times New Roman" w:hint="eastAsia"/>
          <w:sz w:val="21"/>
          <w:szCs w:val="21"/>
        </w:rPr>
        <w:t>，主持</w:t>
      </w:r>
    </w:p>
    <w:p w14:paraId="34E9FF33" w14:textId="77777777" w:rsidR="004809C2" w:rsidRPr="0069708B" w:rsidRDefault="004809C2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 xml:space="preserve">[6] </w:t>
      </w:r>
      <w:r w:rsidRPr="0069708B">
        <w:rPr>
          <w:rFonts w:ascii="Times New Roman" w:hAnsi="Times New Roman" w:cs="Times New Roman" w:hint="eastAsia"/>
          <w:sz w:val="21"/>
          <w:szCs w:val="21"/>
        </w:rPr>
        <w:t>福建省基金重点项目，</w:t>
      </w:r>
      <w:r w:rsidRPr="0069708B">
        <w:rPr>
          <w:rFonts w:ascii="Times New Roman" w:hAnsi="Times New Roman" w:cs="Times New Roman"/>
          <w:sz w:val="21"/>
          <w:szCs w:val="21"/>
        </w:rPr>
        <w:t>2020J02024</w:t>
      </w:r>
      <w:r w:rsidRPr="0069708B">
        <w:rPr>
          <w:rFonts w:ascii="Times New Roman" w:hAnsi="Times New Roman" w:cs="Times New Roman" w:hint="eastAsia"/>
          <w:sz w:val="21"/>
          <w:szCs w:val="21"/>
        </w:rPr>
        <w:t>，基于深度神经网络的血液白细胞分割与分类研究，</w:t>
      </w:r>
      <w:r w:rsidRPr="0069708B">
        <w:rPr>
          <w:rFonts w:ascii="Times New Roman" w:hAnsi="Times New Roman" w:cs="Times New Roman" w:hint="eastAsia"/>
          <w:sz w:val="21"/>
          <w:szCs w:val="21"/>
        </w:rPr>
        <w:t>2020.</w:t>
      </w:r>
      <w:r w:rsidRPr="0069708B">
        <w:rPr>
          <w:rFonts w:ascii="Times New Roman" w:hAnsi="Times New Roman" w:cs="Times New Roman"/>
          <w:sz w:val="21"/>
          <w:szCs w:val="21"/>
        </w:rPr>
        <w:t>11</w:t>
      </w:r>
      <w:r w:rsidRPr="0069708B">
        <w:rPr>
          <w:rFonts w:ascii="Times New Roman" w:hAnsi="Times New Roman" w:cs="Times New Roman" w:hint="eastAsia"/>
          <w:sz w:val="21"/>
          <w:szCs w:val="21"/>
        </w:rPr>
        <w:t>-</w:t>
      </w:r>
      <w:r w:rsidRPr="0069708B">
        <w:rPr>
          <w:rFonts w:ascii="Times New Roman" w:hAnsi="Times New Roman" w:cs="Times New Roman"/>
          <w:sz w:val="21"/>
          <w:szCs w:val="21"/>
        </w:rPr>
        <w:t>2023</w:t>
      </w:r>
      <w:r w:rsidRPr="0069708B">
        <w:rPr>
          <w:rFonts w:ascii="Times New Roman" w:hAnsi="Times New Roman" w:cs="Times New Roman" w:hint="eastAsia"/>
          <w:sz w:val="21"/>
          <w:szCs w:val="21"/>
        </w:rPr>
        <w:t>.</w:t>
      </w:r>
      <w:r w:rsidRPr="0069708B">
        <w:rPr>
          <w:rFonts w:ascii="Times New Roman" w:hAnsi="Times New Roman" w:cs="Times New Roman"/>
          <w:sz w:val="21"/>
          <w:szCs w:val="21"/>
        </w:rPr>
        <w:t>11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r w:rsidRPr="0069708B">
        <w:rPr>
          <w:rFonts w:ascii="Times New Roman" w:hAnsi="Times New Roman" w:cs="Times New Roman" w:hint="eastAsia"/>
          <w:sz w:val="21"/>
          <w:szCs w:val="21"/>
        </w:rPr>
        <w:t>30</w:t>
      </w:r>
      <w:r w:rsidRPr="0069708B">
        <w:rPr>
          <w:rFonts w:ascii="Times New Roman" w:hAnsi="Times New Roman" w:cs="Times New Roman" w:hint="eastAsia"/>
          <w:sz w:val="21"/>
          <w:szCs w:val="21"/>
        </w:rPr>
        <w:t>万元，在</w:t>
      </w:r>
      <w:proofErr w:type="gramStart"/>
      <w:r w:rsidRPr="0069708B">
        <w:rPr>
          <w:rFonts w:ascii="Times New Roman" w:hAnsi="Times New Roman" w:cs="Times New Roman" w:hint="eastAsia"/>
          <w:sz w:val="21"/>
          <w:szCs w:val="21"/>
        </w:rPr>
        <w:t>研</w:t>
      </w:r>
      <w:proofErr w:type="gramEnd"/>
      <w:r w:rsidRPr="0069708B">
        <w:rPr>
          <w:rFonts w:ascii="Times New Roman" w:hAnsi="Times New Roman" w:cs="Times New Roman" w:hint="eastAsia"/>
          <w:sz w:val="21"/>
          <w:szCs w:val="21"/>
        </w:rPr>
        <w:t>，主持</w:t>
      </w:r>
    </w:p>
    <w:p w14:paraId="0FF028A3" w14:textId="77777777" w:rsidR="004809C2" w:rsidRPr="0069708B" w:rsidRDefault="004809C2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 xml:space="preserve">[7] </w:t>
      </w:r>
      <w:r w:rsidRPr="0069708B">
        <w:rPr>
          <w:rFonts w:ascii="Times New Roman" w:hAnsi="Times New Roman" w:cs="Times New Roman" w:hint="eastAsia"/>
          <w:sz w:val="21"/>
          <w:szCs w:val="21"/>
        </w:rPr>
        <w:t>福州市科技计划项目，</w:t>
      </w:r>
      <w:r w:rsidRPr="0069708B">
        <w:rPr>
          <w:rFonts w:ascii="Times New Roman" w:hAnsi="Times New Roman" w:cs="Times New Roman" w:hint="eastAsia"/>
          <w:sz w:val="21"/>
          <w:szCs w:val="21"/>
        </w:rPr>
        <w:t>2020-</w:t>
      </w:r>
      <w:r w:rsidRPr="0069708B">
        <w:rPr>
          <w:rFonts w:ascii="Times New Roman" w:hAnsi="Times New Roman" w:cs="Times New Roman"/>
          <w:sz w:val="21"/>
          <w:szCs w:val="21"/>
        </w:rPr>
        <w:t>RC-186</w:t>
      </w:r>
      <w:r w:rsidRPr="0069708B">
        <w:rPr>
          <w:rFonts w:ascii="Times New Roman" w:hAnsi="Times New Roman" w:cs="Times New Roman" w:hint="eastAsia"/>
          <w:sz w:val="21"/>
          <w:szCs w:val="21"/>
        </w:rPr>
        <w:t>，血液白细胞图像自动分析技术研究及软件系统开发，</w:t>
      </w:r>
      <w:r w:rsidRPr="0069708B">
        <w:rPr>
          <w:rFonts w:ascii="Times New Roman" w:hAnsi="Times New Roman" w:cs="Times New Roman" w:hint="eastAsia"/>
          <w:sz w:val="21"/>
          <w:szCs w:val="21"/>
        </w:rPr>
        <w:t>2020.</w:t>
      </w:r>
      <w:r w:rsidRPr="0069708B">
        <w:rPr>
          <w:rFonts w:ascii="Times New Roman" w:hAnsi="Times New Roman" w:cs="Times New Roman"/>
          <w:sz w:val="21"/>
          <w:szCs w:val="21"/>
        </w:rPr>
        <w:t>06</w:t>
      </w:r>
      <w:r w:rsidRPr="0069708B">
        <w:rPr>
          <w:rFonts w:ascii="Times New Roman" w:hAnsi="Times New Roman" w:cs="Times New Roman" w:hint="eastAsia"/>
          <w:sz w:val="21"/>
          <w:szCs w:val="21"/>
        </w:rPr>
        <w:t>-</w:t>
      </w:r>
      <w:r w:rsidRPr="0069708B">
        <w:rPr>
          <w:rFonts w:ascii="Times New Roman" w:hAnsi="Times New Roman" w:cs="Times New Roman"/>
          <w:sz w:val="21"/>
          <w:szCs w:val="21"/>
        </w:rPr>
        <w:t>2022</w:t>
      </w:r>
      <w:r w:rsidRPr="0069708B">
        <w:rPr>
          <w:rFonts w:ascii="Times New Roman" w:hAnsi="Times New Roman" w:cs="Times New Roman" w:hint="eastAsia"/>
          <w:sz w:val="21"/>
          <w:szCs w:val="21"/>
        </w:rPr>
        <w:t>.</w:t>
      </w:r>
      <w:r w:rsidRPr="0069708B">
        <w:rPr>
          <w:rFonts w:ascii="Times New Roman" w:hAnsi="Times New Roman" w:cs="Times New Roman"/>
          <w:sz w:val="21"/>
          <w:szCs w:val="21"/>
        </w:rPr>
        <w:t>06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r w:rsidRPr="0069708B">
        <w:rPr>
          <w:rFonts w:ascii="Times New Roman" w:hAnsi="Times New Roman" w:cs="Times New Roman" w:hint="eastAsia"/>
          <w:sz w:val="21"/>
          <w:szCs w:val="21"/>
        </w:rPr>
        <w:t>30</w:t>
      </w:r>
      <w:r w:rsidRPr="0069708B">
        <w:rPr>
          <w:rFonts w:ascii="Times New Roman" w:hAnsi="Times New Roman" w:cs="Times New Roman" w:hint="eastAsia"/>
          <w:sz w:val="21"/>
          <w:szCs w:val="21"/>
        </w:rPr>
        <w:t>万元，在</w:t>
      </w:r>
      <w:proofErr w:type="gramStart"/>
      <w:r w:rsidRPr="0069708B">
        <w:rPr>
          <w:rFonts w:ascii="Times New Roman" w:hAnsi="Times New Roman" w:cs="Times New Roman" w:hint="eastAsia"/>
          <w:sz w:val="21"/>
          <w:szCs w:val="21"/>
        </w:rPr>
        <w:t>研</w:t>
      </w:r>
      <w:proofErr w:type="gramEnd"/>
      <w:r w:rsidRPr="0069708B">
        <w:rPr>
          <w:rFonts w:ascii="Times New Roman" w:hAnsi="Times New Roman" w:cs="Times New Roman" w:hint="eastAsia"/>
          <w:sz w:val="21"/>
          <w:szCs w:val="21"/>
        </w:rPr>
        <w:t>，主持</w:t>
      </w:r>
    </w:p>
    <w:p w14:paraId="28EF7356" w14:textId="59B93984" w:rsidR="004809C2" w:rsidRPr="0069708B" w:rsidRDefault="004809C2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 w:hint="eastAsia"/>
          <w:sz w:val="21"/>
          <w:szCs w:val="21"/>
        </w:rPr>
        <w:t>[</w:t>
      </w:r>
      <w:r w:rsidR="0069708B" w:rsidRPr="0069708B">
        <w:rPr>
          <w:rFonts w:ascii="Times New Roman" w:hAnsi="Times New Roman" w:cs="Times New Roman"/>
          <w:sz w:val="21"/>
          <w:szCs w:val="21"/>
        </w:rPr>
        <w:t>8</w:t>
      </w:r>
      <w:r w:rsidRPr="0069708B">
        <w:rPr>
          <w:rFonts w:ascii="Times New Roman" w:hAnsi="Times New Roman" w:cs="Times New Roman" w:hint="eastAsia"/>
          <w:sz w:val="21"/>
          <w:szCs w:val="21"/>
        </w:rPr>
        <w:t>]</w:t>
      </w:r>
      <w:r w:rsidR="0069708B" w:rsidRPr="0069708B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69708B">
        <w:rPr>
          <w:rFonts w:ascii="Times New Roman" w:hAnsi="Times New Roman" w:cs="Times New Roman" w:hint="eastAsia"/>
          <w:sz w:val="21"/>
          <w:szCs w:val="21"/>
        </w:rPr>
        <w:t>基于证素原理</w:t>
      </w:r>
      <w:proofErr w:type="gramEnd"/>
      <w:r w:rsidRPr="0069708B">
        <w:rPr>
          <w:rFonts w:ascii="Times New Roman" w:hAnsi="Times New Roman" w:cs="Times New Roman" w:hint="eastAsia"/>
          <w:sz w:val="21"/>
          <w:szCs w:val="21"/>
        </w:rPr>
        <w:t>的中医辨病辩证标准数据库的开发与应用，福建中医药大学，</w:t>
      </w:r>
      <w:r w:rsidRPr="0069708B">
        <w:rPr>
          <w:rFonts w:ascii="Times New Roman" w:hAnsi="Times New Roman" w:cs="Times New Roman" w:hint="eastAsia"/>
          <w:sz w:val="21"/>
          <w:szCs w:val="21"/>
        </w:rPr>
        <w:t>2022.09-2023.09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r w:rsidRPr="0069708B">
        <w:rPr>
          <w:rFonts w:ascii="Times New Roman" w:hAnsi="Times New Roman" w:cs="Times New Roman" w:hint="eastAsia"/>
          <w:sz w:val="21"/>
          <w:szCs w:val="21"/>
        </w:rPr>
        <w:t>28.6</w:t>
      </w:r>
      <w:r w:rsidRPr="0069708B">
        <w:rPr>
          <w:rFonts w:ascii="Times New Roman" w:hAnsi="Times New Roman" w:cs="Times New Roman" w:hint="eastAsia"/>
          <w:sz w:val="21"/>
          <w:szCs w:val="21"/>
        </w:rPr>
        <w:t>万元</w:t>
      </w:r>
      <w:r w:rsidRPr="0069708B">
        <w:rPr>
          <w:rFonts w:ascii="Times New Roman" w:hAnsi="Times New Roman" w:cs="Times New Roman" w:hint="eastAsia"/>
          <w:sz w:val="21"/>
          <w:szCs w:val="21"/>
        </w:rPr>
        <w:cr/>
        <w:t>[</w:t>
      </w:r>
      <w:r w:rsidR="0069708B" w:rsidRPr="0069708B">
        <w:rPr>
          <w:rFonts w:ascii="Times New Roman" w:hAnsi="Times New Roman" w:cs="Times New Roman"/>
          <w:sz w:val="21"/>
          <w:szCs w:val="21"/>
        </w:rPr>
        <w:t>9</w:t>
      </w:r>
      <w:r w:rsidRPr="0069708B">
        <w:rPr>
          <w:rFonts w:ascii="Times New Roman" w:hAnsi="Times New Roman" w:cs="Times New Roman" w:hint="eastAsia"/>
          <w:sz w:val="21"/>
          <w:szCs w:val="21"/>
        </w:rPr>
        <w:t>]</w:t>
      </w:r>
      <w:r w:rsidR="0069708B"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Pr="0069708B">
        <w:rPr>
          <w:rFonts w:ascii="Times New Roman" w:hAnsi="Times New Roman" w:cs="Times New Roman" w:hint="eastAsia"/>
          <w:sz w:val="21"/>
          <w:szCs w:val="21"/>
        </w:rPr>
        <w:t>福州软件园人工智能公共平台构建技术研发，福州软件园科技创新发展有限公司，</w:t>
      </w:r>
      <w:r w:rsidRPr="0069708B">
        <w:rPr>
          <w:rFonts w:ascii="Times New Roman" w:hAnsi="Times New Roman" w:cs="Times New Roman" w:hint="eastAsia"/>
          <w:sz w:val="21"/>
          <w:szCs w:val="21"/>
        </w:rPr>
        <w:t>2021.10-2024.10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r w:rsidRPr="0069708B">
        <w:rPr>
          <w:rFonts w:ascii="Times New Roman" w:hAnsi="Times New Roman" w:cs="Times New Roman" w:hint="eastAsia"/>
          <w:sz w:val="21"/>
          <w:szCs w:val="21"/>
        </w:rPr>
        <w:t>21</w:t>
      </w:r>
      <w:r w:rsidRPr="0069708B">
        <w:rPr>
          <w:rFonts w:ascii="Times New Roman" w:hAnsi="Times New Roman" w:cs="Times New Roman" w:hint="eastAsia"/>
          <w:sz w:val="21"/>
          <w:szCs w:val="21"/>
        </w:rPr>
        <w:t>万元</w:t>
      </w:r>
      <w:r w:rsidRPr="0069708B">
        <w:rPr>
          <w:rFonts w:ascii="Times New Roman" w:hAnsi="Times New Roman" w:cs="Times New Roman" w:hint="eastAsia"/>
          <w:sz w:val="21"/>
          <w:szCs w:val="21"/>
        </w:rPr>
        <w:cr/>
        <w:t>[</w:t>
      </w:r>
      <w:r w:rsidR="0069708B" w:rsidRPr="0069708B">
        <w:rPr>
          <w:rFonts w:ascii="Times New Roman" w:hAnsi="Times New Roman" w:cs="Times New Roman"/>
          <w:sz w:val="21"/>
          <w:szCs w:val="21"/>
        </w:rPr>
        <w:t>10</w:t>
      </w:r>
      <w:r w:rsidRPr="0069708B">
        <w:rPr>
          <w:rFonts w:ascii="Times New Roman" w:hAnsi="Times New Roman" w:cs="Times New Roman" w:hint="eastAsia"/>
          <w:sz w:val="21"/>
          <w:szCs w:val="21"/>
        </w:rPr>
        <w:t>]</w:t>
      </w:r>
      <w:r w:rsidR="0069708B"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Pr="0069708B">
        <w:rPr>
          <w:rFonts w:ascii="Times New Roman" w:hAnsi="Times New Roman" w:cs="Times New Roman" w:hint="eastAsia"/>
          <w:sz w:val="21"/>
          <w:szCs w:val="21"/>
        </w:rPr>
        <w:t>大数据</w:t>
      </w:r>
      <w:r w:rsidRPr="0069708B">
        <w:rPr>
          <w:rFonts w:ascii="Times New Roman" w:hAnsi="Times New Roman" w:cs="Times New Roman" w:hint="eastAsia"/>
          <w:sz w:val="21"/>
          <w:szCs w:val="21"/>
        </w:rPr>
        <w:t>AI</w:t>
      </w:r>
      <w:r w:rsidRPr="0069708B">
        <w:rPr>
          <w:rFonts w:ascii="Times New Roman" w:hAnsi="Times New Roman" w:cs="Times New Roman" w:hint="eastAsia"/>
          <w:sz w:val="21"/>
          <w:szCs w:val="21"/>
        </w:rPr>
        <w:t>分析平台研发及产业化，福建中锐网络股份有限公司，</w:t>
      </w:r>
      <w:r w:rsidRPr="0069708B">
        <w:rPr>
          <w:rFonts w:ascii="Times New Roman" w:hAnsi="Times New Roman" w:cs="Times New Roman" w:hint="eastAsia"/>
          <w:sz w:val="21"/>
          <w:szCs w:val="21"/>
        </w:rPr>
        <w:t>2022.04- 2025.03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r w:rsidRPr="0069708B">
        <w:rPr>
          <w:rFonts w:ascii="Times New Roman" w:hAnsi="Times New Roman" w:cs="Times New Roman" w:hint="eastAsia"/>
          <w:sz w:val="21"/>
          <w:szCs w:val="21"/>
        </w:rPr>
        <w:t>21</w:t>
      </w:r>
      <w:r w:rsidRPr="0069708B">
        <w:rPr>
          <w:rFonts w:ascii="Times New Roman" w:hAnsi="Times New Roman" w:cs="Times New Roman" w:hint="eastAsia"/>
          <w:sz w:val="21"/>
          <w:szCs w:val="21"/>
        </w:rPr>
        <w:t>万元</w:t>
      </w:r>
      <w:r w:rsidRPr="0069708B">
        <w:rPr>
          <w:rFonts w:ascii="Times New Roman" w:hAnsi="Times New Roman" w:cs="Times New Roman" w:hint="eastAsia"/>
          <w:sz w:val="21"/>
          <w:szCs w:val="21"/>
        </w:rPr>
        <w:cr/>
        <w:t>[</w:t>
      </w:r>
      <w:r w:rsidR="0069708B" w:rsidRPr="0069708B">
        <w:rPr>
          <w:rFonts w:ascii="Times New Roman" w:hAnsi="Times New Roman" w:cs="Times New Roman"/>
          <w:sz w:val="21"/>
          <w:szCs w:val="21"/>
        </w:rPr>
        <w:t>11</w:t>
      </w:r>
      <w:r w:rsidRPr="0069708B">
        <w:rPr>
          <w:rFonts w:ascii="Times New Roman" w:hAnsi="Times New Roman" w:cs="Times New Roman" w:hint="eastAsia"/>
          <w:sz w:val="21"/>
          <w:szCs w:val="21"/>
        </w:rPr>
        <w:t>]</w:t>
      </w:r>
      <w:r w:rsidR="0069708B" w:rsidRPr="0069708B">
        <w:rPr>
          <w:rFonts w:ascii="Times New Roman" w:hAnsi="Times New Roman" w:cs="Times New Roman"/>
          <w:sz w:val="21"/>
          <w:szCs w:val="21"/>
        </w:rPr>
        <w:t xml:space="preserve"> </w:t>
      </w:r>
      <w:r w:rsidRPr="0069708B">
        <w:rPr>
          <w:rFonts w:ascii="Times New Roman" w:hAnsi="Times New Roman" w:cs="Times New Roman" w:hint="eastAsia"/>
          <w:sz w:val="21"/>
          <w:szCs w:val="21"/>
        </w:rPr>
        <w:t>基于图像识别的尿液有形成分分析技术开发，福州</w:t>
      </w:r>
      <w:proofErr w:type="gramStart"/>
      <w:r w:rsidRPr="0069708B">
        <w:rPr>
          <w:rFonts w:ascii="Times New Roman" w:hAnsi="Times New Roman" w:cs="Times New Roman" w:hint="eastAsia"/>
          <w:sz w:val="21"/>
          <w:szCs w:val="21"/>
        </w:rPr>
        <w:t>汉佰康生物</w:t>
      </w:r>
      <w:proofErr w:type="gramEnd"/>
      <w:r w:rsidRPr="0069708B">
        <w:rPr>
          <w:rFonts w:ascii="Times New Roman" w:hAnsi="Times New Roman" w:cs="Times New Roman" w:hint="eastAsia"/>
          <w:sz w:val="21"/>
          <w:szCs w:val="21"/>
        </w:rPr>
        <w:t>科技有限公司，</w:t>
      </w:r>
      <w:r w:rsidRPr="0069708B">
        <w:rPr>
          <w:rFonts w:ascii="Times New Roman" w:hAnsi="Times New Roman" w:cs="Times New Roman" w:hint="eastAsia"/>
          <w:sz w:val="21"/>
          <w:szCs w:val="21"/>
        </w:rPr>
        <w:t>2021.10-2022.12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r w:rsidRPr="0069708B">
        <w:rPr>
          <w:rFonts w:ascii="Times New Roman" w:hAnsi="Times New Roman" w:cs="Times New Roman" w:hint="eastAsia"/>
          <w:sz w:val="21"/>
          <w:szCs w:val="21"/>
        </w:rPr>
        <w:t>15</w:t>
      </w:r>
      <w:r w:rsidRPr="0069708B">
        <w:rPr>
          <w:rFonts w:ascii="Times New Roman" w:hAnsi="Times New Roman" w:cs="Times New Roman" w:hint="eastAsia"/>
          <w:sz w:val="21"/>
          <w:szCs w:val="21"/>
        </w:rPr>
        <w:t>万元</w:t>
      </w:r>
    </w:p>
    <w:p w14:paraId="0B431293" w14:textId="43A10654" w:rsidR="004809C2" w:rsidRPr="0069708B" w:rsidRDefault="004809C2" w:rsidP="0069708B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rFonts w:ascii="Times New Roman" w:eastAsia="微软雅黑" w:hAnsi="Times New Roman"/>
          <w:color w:val="333333"/>
          <w:sz w:val="23"/>
          <w:szCs w:val="23"/>
        </w:rPr>
      </w:pPr>
      <w:r w:rsidRPr="0069708B">
        <w:rPr>
          <w:rFonts w:ascii="Times New Roman" w:eastAsia="微软雅黑" w:hAnsi="Times New Roman" w:hint="eastAsia"/>
          <w:color w:val="333333"/>
          <w:sz w:val="23"/>
          <w:szCs w:val="23"/>
        </w:rPr>
        <w:t>获得奖项</w:t>
      </w:r>
    </w:p>
    <w:p w14:paraId="272C40E9" w14:textId="77777777" w:rsidR="004809C2" w:rsidRPr="0069708B" w:rsidRDefault="004809C2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 w:hint="eastAsia"/>
          <w:sz w:val="21"/>
          <w:szCs w:val="21"/>
        </w:rPr>
        <w:t>[</w:t>
      </w:r>
      <w:r w:rsidRPr="0069708B">
        <w:rPr>
          <w:rFonts w:ascii="Times New Roman" w:hAnsi="Times New Roman" w:cs="Times New Roman"/>
          <w:sz w:val="21"/>
          <w:szCs w:val="21"/>
        </w:rPr>
        <w:t>1] 2022.02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r w:rsidRPr="0069708B">
        <w:rPr>
          <w:rFonts w:ascii="Times New Roman" w:hAnsi="Times New Roman" w:cs="Times New Roman"/>
          <w:sz w:val="21"/>
          <w:szCs w:val="21"/>
        </w:rPr>
        <w:t>2020</w:t>
      </w:r>
      <w:r w:rsidRPr="0069708B">
        <w:rPr>
          <w:rFonts w:ascii="Times New Roman" w:hAnsi="Times New Roman" w:cs="Times New Roman" w:hint="eastAsia"/>
          <w:sz w:val="21"/>
          <w:szCs w:val="21"/>
        </w:rPr>
        <w:t>年度福建省科技进步奖，三等奖，排名第四</w:t>
      </w:r>
    </w:p>
    <w:p w14:paraId="67C2E443" w14:textId="77777777" w:rsidR="004809C2" w:rsidRPr="0069708B" w:rsidRDefault="004809C2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 w:hint="eastAsia"/>
          <w:sz w:val="21"/>
          <w:szCs w:val="21"/>
        </w:rPr>
        <w:lastRenderedPageBreak/>
        <w:t>[</w:t>
      </w:r>
      <w:r w:rsidRPr="0069708B">
        <w:rPr>
          <w:rFonts w:ascii="Times New Roman" w:hAnsi="Times New Roman" w:cs="Times New Roman"/>
          <w:sz w:val="21"/>
          <w:szCs w:val="21"/>
        </w:rPr>
        <w:t>2</w:t>
      </w:r>
      <w:r w:rsidRPr="0069708B">
        <w:rPr>
          <w:rFonts w:ascii="Times New Roman" w:hAnsi="Times New Roman" w:cs="Times New Roman" w:hint="eastAsia"/>
          <w:sz w:val="21"/>
          <w:szCs w:val="21"/>
        </w:rPr>
        <w:t>]</w:t>
      </w:r>
      <w:r w:rsidRPr="0069708B">
        <w:rPr>
          <w:rFonts w:ascii="Times New Roman" w:hAnsi="Times New Roman" w:cs="Times New Roman"/>
          <w:sz w:val="21"/>
          <w:szCs w:val="21"/>
        </w:rPr>
        <w:t xml:space="preserve"> 2021.02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r w:rsidRPr="0069708B">
        <w:rPr>
          <w:rFonts w:ascii="Times New Roman" w:hAnsi="Times New Roman" w:cs="Times New Roman" w:hint="eastAsia"/>
          <w:sz w:val="21"/>
          <w:szCs w:val="21"/>
        </w:rPr>
        <w:t>2020</w:t>
      </w:r>
      <w:r w:rsidRPr="0069708B">
        <w:rPr>
          <w:rFonts w:ascii="Times New Roman" w:hAnsi="Times New Roman" w:cs="Times New Roman" w:hint="eastAsia"/>
          <w:sz w:val="21"/>
          <w:szCs w:val="21"/>
        </w:rPr>
        <w:t>年产学研合作促进奖，中国产学研合作促进会</w:t>
      </w:r>
    </w:p>
    <w:p w14:paraId="3ABBD254" w14:textId="77777777" w:rsidR="004809C2" w:rsidRPr="0069708B" w:rsidRDefault="004809C2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>[3]</w:t>
      </w:r>
      <w:r w:rsidRPr="0069708B">
        <w:rPr>
          <w:rFonts w:ascii="Times New Roman" w:hAnsi="Times New Roman" w:cs="Times New Roman" w:hint="eastAsia"/>
          <w:sz w:val="21"/>
          <w:szCs w:val="21"/>
        </w:rPr>
        <w:t xml:space="preserve"> 201</w:t>
      </w:r>
      <w:r w:rsidRPr="0069708B">
        <w:rPr>
          <w:rFonts w:ascii="Times New Roman" w:hAnsi="Times New Roman" w:cs="Times New Roman"/>
          <w:sz w:val="21"/>
          <w:szCs w:val="21"/>
        </w:rPr>
        <w:t>9.03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r w:rsidRPr="0069708B">
        <w:rPr>
          <w:rFonts w:ascii="Times New Roman" w:hAnsi="Times New Roman" w:cs="Times New Roman"/>
          <w:sz w:val="21"/>
          <w:szCs w:val="21"/>
        </w:rPr>
        <w:t>广西省科学技术奖，二等奖，排名第三</w:t>
      </w:r>
    </w:p>
    <w:p w14:paraId="3857461B" w14:textId="77777777" w:rsidR="00537CC3" w:rsidRDefault="004809C2" w:rsidP="00537CC3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 xml:space="preserve">[4] </w:t>
      </w:r>
      <w:r w:rsidRPr="0069708B">
        <w:rPr>
          <w:rFonts w:ascii="Times New Roman" w:hAnsi="Times New Roman" w:cs="Times New Roman" w:hint="eastAsia"/>
          <w:sz w:val="21"/>
          <w:szCs w:val="21"/>
        </w:rPr>
        <w:t>2018</w:t>
      </w:r>
      <w:r w:rsidRPr="0069708B">
        <w:rPr>
          <w:rFonts w:ascii="Times New Roman" w:hAnsi="Times New Roman" w:cs="Times New Roman"/>
          <w:sz w:val="21"/>
          <w:szCs w:val="21"/>
        </w:rPr>
        <w:t>.10</w:t>
      </w:r>
      <w:r w:rsidRPr="0069708B">
        <w:rPr>
          <w:rFonts w:ascii="Times New Roman" w:hAnsi="Times New Roman" w:cs="Times New Roman" w:hint="eastAsia"/>
          <w:sz w:val="21"/>
          <w:szCs w:val="21"/>
        </w:rPr>
        <w:t>，第十三届福建省自然科学优秀学术论文评选，一等奖</w:t>
      </w:r>
    </w:p>
    <w:p w14:paraId="31367120" w14:textId="77777777" w:rsidR="00537CC3" w:rsidRDefault="004809C2" w:rsidP="00537CC3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rFonts w:ascii="Times New Roman" w:eastAsia="微软雅黑" w:hAnsi="Times New Roman"/>
          <w:color w:val="333333"/>
          <w:sz w:val="23"/>
          <w:szCs w:val="23"/>
        </w:rPr>
      </w:pPr>
      <w:r w:rsidRPr="0069708B">
        <w:rPr>
          <w:rFonts w:ascii="Times New Roman" w:eastAsia="微软雅黑" w:hAnsi="Times New Roman" w:hint="eastAsia"/>
          <w:color w:val="333333"/>
          <w:sz w:val="23"/>
          <w:szCs w:val="23"/>
        </w:rPr>
        <w:t>入选人才计划</w:t>
      </w:r>
      <w:bookmarkStart w:id="6" w:name="_GoBack"/>
      <w:bookmarkEnd w:id="6"/>
    </w:p>
    <w:p w14:paraId="7B65A20E" w14:textId="111A18CF" w:rsidR="004809C2" w:rsidRPr="0069708B" w:rsidRDefault="004809C2" w:rsidP="00537CC3">
      <w:pPr>
        <w:pStyle w:val="a7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 w:hint="eastAsia"/>
          <w:sz w:val="21"/>
          <w:szCs w:val="21"/>
        </w:rPr>
        <w:t>[</w:t>
      </w:r>
      <w:r w:rsidRPr="0069708B">
        <w:rPr>
          <w:rFonts w:ascii="Times New Roman" w:hAnsi="Times New Roman" w:cs="Times New Roman"/>
          <w:sz w:val="21"/>
          <w:szCs w:val="21"/>
        </w:rPr>
        <w:t>1</w:t>
      </w:r>
      <w:r w:rsidRPr="0069708B">
        <w:rPr>
          <w:rFonts w:ascii="Times New Roman" w:hAnsi="Times New Roman" w:cs="Times New Roman" w:hint="eastAsia"/>
          <w:sz w:val="21"/>
          <w:szCs w:val="21"/>
        </w:rPr>
        <w:t>]</w:t>
      </w:r>
      <w:r w:rsidRPr="0069708B">
        <w:rPr>
          <w:rFonts w:ascii="Times New Roman" w:hAnsi="Times New Roman" w:cs="Times New Roman"/>
          <w:sz w:val="21"/>
          <w:szCs w:val="21"/>
        </w:rPr>
        <w:t xml:space="preserve"> 2019.12</w:t>
      </w:r>
      <w:r w:rsidRPr="0069708B">
        <w:rPr>
          <w:rFonts w:ascii="Times New Roman" w:hAnsi="Times New Roman" w:cs="Times New Roman" w:hint="eastAsia"/>
          <w:sz w:val="21"/>
          <w:szCs w:val="21"/>
        </w:rPr>
        <w:t>，</w:t>
      </w:r>
      <w:proofErr w:type="gramStart"/>
      <w:r w:rsidRPr="0069708B">
        <w:rPr>
          <w:rFonts w:ascii="Times New Roman" w:hAnsi="Times New Roman" w:cs="Times New Roman" w:hint="eastAsia"/>
          <w:sz w:val="21"/>
          <w:szCs w:val="21"/>
        </w:rPr>
        <w:t>福州市闽都英才</w:t>
      </w:r>
      <w:proofErr w:type="gramEnd"/>
      <w:r w:rsidRPr="0069708B">
        <w:rPr>
          <w:rFonts w:ascii="Times New Roman" w:hAnsi="Times New Roman" w:cs="Times New Roman" w:hint="eastAsia"/>
          <w:sz w:val="21"/>
          <w:szCs w:val="21"/>
        </w:rPr>
        <w:t>(</w:t>
      </w:r>
      <w:r w:rsidRPr="0069708B">
        <w:rPr>
          <w:rFonts w:ascii="Times New Roman" w:hAnsi="Times New Roman" w:cs="Times New Roman" w:hint="eastAsia"/>
          <w:sz w:val="21"/>
          <w:szCs w:val="21"/>
        </w:rPr>
        <w:t>青年拔尖人才</w:t>
      </w:r>
      <w:r w:rsidRPr="0069708B">
        <w:rPr>
          <w:rFonts w:ascii="Times New Roman" w:hAnsi="Times New Roman" w:cs="Times New Roman" w:hint="eastAsia"/>
          <w:sz w:val="21"/>
          <w:szCs w:val="21"/>
        </w:rPr>
        <w:t>)</w:t>
      </w:r>
    </w:p>
    <w:p w14:paraId="0506FBAF" w14:textId="4CC42DE5" w:rsidR="004809C2" w:rsidRPr="0069708B" w:rsidRDefault="004809C2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>[2] 2020.12</w:t>
      </w:r>
      <w:r w:rsidRPr="0069708B">
        <w:rPr>
          <w:rFonts w:ascii="Times New Roman" w:hAnsi="Times New Roman" w:cs="Times New Roman" w:hint="eastAsia"/>
          <w:sz w:val="21"/>
          <w:szCs w:val="21"/>
        </w:rPr>
        <w:t>，福建省雏鹰计划青年拔尖人才</w:t>
      </w:r>
    </w:p>
    <w:p w14:paraId="77F22124" w14:textId="2948FECA" w:rsidR="004809C2" w:rsidRPr="0069708B" w:rsidRDefault="004809C2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bookmarkStart w:id="7" w:name="_Hlk128856965"/>
      <w:r w:rsidRPr="0069708B">
        <w:rPr>
          <w:rFonts w:ascii="Times New Roman" w:hAnsi="Times New Roman" w:cs="Times New Roman" w:hint="eastAsia"/>
          <w:sz w:val="21"/>
          <w:szCs w:val="21"/>
        </w:rPr>
        <w:t>[</w:t>
      </w:r>
      <w:r w:rsidRPr="0069708B">
        <w:rPr>
          <w:rFonts w:ascii="Times New Roman" w:hAnsi="Times New Roman" w:cs="Times New Roman"/>
          <w:sz w:val="21"/>
          <w:szCs w:val="21"/>
        </w:rPr>
        <w:t>3] 2021.01</w:t>
      </w:r>
      <w:r w:rsidRPr="0069708B">
        <w:rPr>
          <w:rFonts w:ascii="Times New Roman" w:hAnsi="Times New Roman" w:cs="Times New Roman" w:hint="eastAsia"/>
          <w:sz w:val="21"/>
          <w:szCs w:val="21"/>
        </w:rPr>
        <w:t>，福建省高层次人才</w:t>
      </w:r>
      <w:r w:rsidRPr="0069708B">
        <w:rPr>
          <w:rFonts w:ascii="Times New Roman" w:hAnsi="Times New Roman" w:cs="Times New Roman" w:hint="eastAsia"/>
          <w:sz w:val="21"/>
          <w:szCs w:val="21"/>
        </w:rPr>
        <w:t>C</w:t>
      </w:r>
      <w:r w:rsidRPr="0069708B">
        <w:rPr>
          <w:rFonts w:ascii="Times New Roman" w:hAnsi="Times New Roman" w:cs="Times New Roman" w:hint="eastAsia"/>
          <w:sz w:val="21"/>
          <w:szCs w:val="21"/>
        </w:rPr>
        <w:t>类</w:t>
      </w:r>
    </w:p>
    <w:bookmarkEnd w:id="7"/>
    <w:p w14:paraId="1EEE679A" w14:textId="2B440606" w:rsidR="004809C2" w:rsidRPr="0069708B" w:rsidRDefault="004809C2" w:rsidP="0069708B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69708B">
        <w:rPr>
          <w:rFonts w:ascii="Times New Roman" w:hAnsi="Times New Roman" w:cs="Times New Roman"/>
          <w:sz w:val="21"/>
          <w:szCs w:val="21"/>
        </w:rPr>
        <w:t>[4</w:t>
      </w:r>
      <w:r w:rsidRPr="0069708B">
        <w:rPr>
          <w:rFonts w:ascii="Times New Roman" w:hAnsi="Times New Roman" w:cs="Times New Roman" w:hint="eastAsia"/>
          <w:sz w:val="21"/>
          <w:szCs w:val="21"/>
        </w:rPr>
        <w:t>]</w:t>
      </w:r>
      <w:r w:rsidRPr="0069708B">
        <w:rPr>
          <w:rFonts w:ascii="Times New Roman" w:hAnsi="Times New Roman" w:cs="Times New Roman"/>
          <w:sz w:val="21"/>
          <w:szCs w:val="21"/>
        </w:rPr>
        <w:t xml:space="preserve"> 2021.05</w:t>
      </w:r>
      <w:r w:rsidRPr="0069708B">
        <w:rPr>
          <w:rFonts w:ascii="Times New Roman" w:hAnsi="Times New Roman" w:cs="Times New Roman" w:hint="eastAsia"/>
          <w:sz w:val="21"/>
          <w:szCs w:val="21"/>
        </w:rPr>
        <w:t>，福建省百千万人才</w:t>
      </w:r>
    </w:p>
    <w:p w14:paraId="0BEC029F" w14:textId="1633B2C8" w:rsidR="00EF5CC8" w:rsidRPr="0069708B" w:rsidRDefault="00EF5CC8" w:rsidP="00EF5CC8">
      <w:pPr>
        <w:pStyle w:val="a7"/>
        <w:spacing w:before="0" w:beforeAutospacing="0" w:after="0" w:afterAutospacing="0"/>
        <w:rPr>
          <w:rFonts w:ascii="Times New Roman" w:hAnsi="Times New Roman"/>
          <w:color w:val="333333"/>
          <w:sz w:val="21"/>
          <w:szCs w:val="21"/>
        </w:rPr>
      </w:pPr>
    </w:p>
    <w:p w14:paraId="240061BF" w14:textId="603054B7" w:rsidR="00F4606F" w:rsidRPr="0069708B" w:rsidRDefault="00F4606F" w:rsidP="00F4606F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rFonts w:ascii="Times New Roman" w:hAnsi="Times New Roman"/>
          <w:color w:val="333333"/>
          <w:sz w:val="21"/>
          <w:szCs w:val="21"/>
        </w:rPr>
      </w:pPr>
      <w:r w:rsidRPr="0069708B">
        <w:rPr>
          <w:rFonts w:ascii="Times New Roman" w:eastAsia="微软雅黑" w:hAnsi="Times New Roman" w:hint="eastAsia"/>
          <w:color w:val="333333"/>
          <w:sz w:val="23"/>
          <w:szCs w:val="23"/>
        </w:rPr>
        <w:t>Email</w:t>
      </w:r>
      <w:r w:rsidRPr="0069708B">
        <w:rPr>
          <w:rFonts w:ascii="Times New Roman" w:eastAsia="微软雅黑" w:hAnsi="Times New Roman" w:hint="eastAsia"/>
          <w:color w:val="333333"/>
          <w:sz w:val="23"/>
          <w:szCs w:val="23"/>
        </w:rPr>
        <w:t>：</w:t>
      </w:r>
      <w:r w:rsidR="0069708B" w:rsidRPr="0069708B">
        <w:rPr>
          <w:rFonts w:ascii="Times New Roman" w:eastAsia="微软雅黑" w:hAnsi="Times New Roman"/>
          <w:color w:val="333333"/>
          <w:sz w:val="23"/>
          <w:szCs w:val="23"/>
        </w:rPr>
        <w:t>fzulzytdq</w:t>
      </w:r>
      <w:r w:rsidRPr="0069708B">
        <w:rPr>
          <w:rFonts w:ascii="Times New Roman" w:eastAsia="微软雅黑" w:hAnsi="Times New Roman" w:hint="eastAsia"/>
          <w:color w:val="333333"/>
          <w:sz w:val="23"/>
          <w:szCs w:val="23"/>
        </w:rPr>
        <w:t>@</w:t>
      </w:r>
      <w:r w:rsidR="0069708B" w:rsidRPr="0069708B">
        <w:rPr>
          <w:rFonts w:ascii="Times New Roman" w:eastAsia="微软雅黑" w:hAnsi="Times New Roman"/>
          <w:color w:val="333333"/>
          <w:sz w:val="23"/>
          <w:szCs w:val="23"/>
        </w:rPr>
        <w:t>126</w:t>
      </w:r>
      <w:r w:rsidRPr="0069708B">
        <w:rPr>
          <w:rFonts w:ascii="Times New Roman" w:eastAsia="微软雅黑" w:hAnsi="Times New Roman" w:hint="eastAsia"/>
          <w:color w:val="333333"/>
          <w:sz w:val="23"/>
          <w:szCs w:val="23"/>
        </w:rPr>
        <w:t>.c</w:t>
      </w:r>
      <w:r w:rsidR="0069708B" w:rsidRPr="0069708B">
        <w:rPr>
          <w:rFonts w:ascii="Times New Roman" w:eastAsia="微软雅黑" w:hAnsi="Times New Roman"/>
          <w:color w:val="333333"/>
          <w:sz w:val="23"/>
          <w:szCs w:val="23"/>
        </w:rPr>
        <w:t>om</w:t>
      </w:r>
    </w:p>
    <w:p w14:paraId="5DE45571" w14:textId="77777777" w:rsidR="00AC4431" w:rsidRPr="0069708B" w:rsidRDefault="00AC4431">
      <w:pPr>
        <w:rPr>
          <w:rFonts w:ascii="Times New Roman" w:hAnsi="Times New Roman"/>
        </w:rPr>
      </w:pPr>
    </w:p>
    <w:sectPr w:rsidR="00AC4431" w:rsidRPr="00697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E7A4B" w14:textId="77777777" w:rsidR="008358A6" w:rsidRDefault="008358A6" w:rsidP="00F4606F">
      <w:r>
        <w:separator/>
      </w:r>
    </w:p>
  </w:endnote>
  <w:endnote w:type="continuationSeparator" w:id="0">
    <w:p w14:paraId="74991E65" w14:textId="77777777" w:rsidR="008358A6" w:rsidRDefault="008358A6" w:rsidP="00F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D9AA" w14:textId="77777777" w:rsidR="008358A6" w:rsidRDefault="008358A6" w:rsidP="00F4606F">
      <w:r>
        <w:separator/>
      </w:r>
    </w:p>
  </w:footnote>
  <w:footnote w:type="continuationSeparator" w:id="0">
    <w:p w14:paraId="26C9BE68" w14:textId="77777777" w:rsidR="008358A6" w:rsidRDefault="008358A6" w:rsidP="00F4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404"/>
    <w:multiLevelType w:val="multilevel"/>
    <w:tmpl w:val="A83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617D5"/>
    <w:multiLevelType w:val="multilevel"/>
    <w:tmpl w:val="FD6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717FF"/>
    <w:multiLevelType w:val="hybridMultilevel"/>
    <w:tmpl w:val="A3625F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5C1F5D"/>
    <w:multiLevelType w:val="multilevel"/>
    <w:tmpl w:val="C98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151B6"/>
    <w:multiLevelType w:val="multilevel"/>
    <w:tmpl w:val="421151B6"/>
    <w:lvl w:ilvl="0">
      <w:start w:val="1"/>
      <w:numFmt w:val="decimal"/>
      <w:suff w:val="space"/>
      <w:lvlText w:val="[%1]"/>
      <w:lvlJc w:val="left"/>
      <w:pPr>
        <w:ind w:left="1048" w:hanging="340"/>
      </w:pPr>
      <w:rPr>
        <w:rFonts w:ascii="Times New Roman" w:eastAsia="宋体" w:hAnsi="Times New Roman" w:hint="default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FD557F"/>
    <w:multiLevelType w:val="multilevel"/>
    <w:tmpl w:val="628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509B1"/>
    <w:multiLevelType w:val="multilevel"/>
    <w:tmpl w:val="1F2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328CD"/>
    <w:multiLevelType w:val="multilevel"/>
    <w:tmpl w:val="0D0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B1270"/>
    <w:multiLevelType w:val="multilevel"/>
    <w:tmpl w:val="32A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A71B88"/>
    <w:multiLevelType w:val="hybridMultilevel"/>
    <w:tmpl w:val="B28C3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E2"/>
    <w:rsid w:val="000D6E2B"/>
    <w:rsid w:val="000F35A8"/>
    <w:rsid w:val="001276C3"/>
    <w:rsid w:val="00190CD2"/>
    <w:rsid w:val="00250186"/>
    <w:rsid w:val="00251204"/>
    <w:rsid w:val="00343C6E"/>
    <w:rsid w:val="00397920"/>
    <w:rsid w:val="003D7643"/>
    <w:rsid w:val="004809C2"/>
    <w:rsid w:val="00537CC3"/>
    <w:rsid w:val="00546BAB"/>
    <w:rsid w:val="005C7564"/>
    <w:rsid w:val="006337FE"/>
    <w:rsid w:val="0069708B"/>
    <w:rsid w:val="006A1BFD"/>
    <w:rsid w:val="0070411B"/>
    <w:rsid w:val="007960B7"/>
    <w:rsid w:val="007B040E"/>
    <w:rsid w:val="008358A6"/>
    <w:rsid w:val="00874B3E"/>
    <w:rsid w:val="009B2DFD"/>
    <w:rsid w:val="00A467D6"/>
    <w:rsid w:val="00AC4431"/>
    <w:rsid w:val="00AD56E1"/>
    <w:rsid w:val="00AE19E2"/>
    <w:rsid w:val="00C259B7"/>
    <w:rsid w:val="00C879CA"/>
    <w:rsid w:val="00CC6898"/>
    <w:rsid w:val="00D7132C"/>
    <w:rsid w:val="00DA3398"/>
    <w:rsid w:val="00DC1ACA"/>
    <w:rsid w:val="00E7504F"/>
    <w:rsid w:val="00EC737A"/>
    <w:rsid w:val="00EF5CC8"/>
    <w:rsid w:val="00F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75EEE"/>
  <w15:chartTrackingRefBased/>
  <w15:docId w15:val="{5EA9B10C-E428-4D9B-9E6C-673B3E51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06F"/>
    <w:rPr>
      <w:sz w:val="18"/>
      <w:szCs w:val="18"/>
    </w:rPr>
  </w:style>
  <w:style w:type="paragraph" w:styleId="a7">
    <w:name w:val="Normal (Web)"/>
    <w:basedOn w:val="a"/>
    <w:uiPriority w:val="99"/>
    <w:unhideWhenUsed/>
    <w:rsid w:val="00F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4606F"/>
    <w:rPr>
      <w:b/>
      <w:bCs/>
    </w:rPr>
  </w:style>
  <w:style w:type="character" w:customStyle="1" w:styleId="tgt">
    <w:name w:val="tgt"/>
    <w:basedOn w:val="a0"/>
    <w:rsid w:val="00F4606F"/>
  </w:style>
  <w:style w:type="paragraph" w:styleId="a9">
    <w:name w:val="List Paragraph"/>
    <w:basedOn w:val="a"/>
    <w:uiPriority w:val="34"/>
    <w:qFormat/>
    <w:rsid w:val="004809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hongxin</dc:creator>
  <cp:keywords/>
  <dc:description/>
  <cp:lastModifiedBy>Administrator</cp:lastModifiedBy>
  <cp:revision>35</cp:revision>
  <dcterms:created xsi:type="dcterms:W3CDTF">2020-07-17T00:49:00Z</dcterms:created>
  <dcterms:modified xsi:type="dcterms:W3CDTF">2023-05-31T02:04:00Z</dcterms:modified>
</cp:coreProperties>
</file>